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F59" w:rsidRDefault="00DD6F59" w:rsidP="00DD6F59">
      <w:pPr>
        <w:pStyle w:val="Standard"/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Муниципальное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дошкольное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образовательное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бюджетное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учреждение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детский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сад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№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120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 w:rsidRPr="00DD6F59">
        <w:rPr>
          <w:rFonts w:cs="Times New Roman"/>
          <w:b/>
          <w:szCs w:val="28"/>
        </w:rPr>
        <w:t>«Калинка»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муниципального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образования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</w:p>
    <w:p w:rsidR="00DD6F59" w:rsidRDefault="00DD6F59" w:rsidP="00DD6F59">
      <w:pPr>
        <w:pStyle w:val="Standard"/>
        <w:spacing w:after="0" w:line="240" w:lineRule="auto"/>
        <w:jc w:val="center"/>
      </w:pPr>
      <w:r>
        <w:rPr>
          <w:rFonts w:cs="Times New Roman"/>
          <w:b/>
          <w:bCs/>
          <w:color w:val="000000"/>
          <w:szCs w:val="28"/>
        </w:rPr>
        <w:t>городской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округ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город-курорт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Сочи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Краснодарского</w:t>
      </w:r>
      <w:r w:rsidR="00DC127B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края</w:t>
      </w:r>
    </w:p>
    <w:p w:rsidR="00DD6F59" w:rsidRDefault="00DD6F59" w:rsidP="00DD6F59">
      <w:pPr>
        <w:pStyle w:val="Standard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Pr="00E51071" w:rsidRDefault="00DD6F59" w:rsidP="00E51071">
      <w:pPr>
        <w:pStyle w:val="Standard"/>
        <w:jc w:val="center"/>
        <w:rPr>
          <w:b/>
        </w:rPr>
      </w:pPr>
      <w:r w:rsidRPr="00E51071">
        <w:rPr>
          <w:rFonts w:cs="Times New Roman"/>
          <w:b/>
          <w:szCs w:val="28"/>
        </w:rPr>
        <w:t>ПРОЕКТ</w:t>
      </w:r>
      <w:r w:rsidR="00DC127B" w:rsidRPr="00E51071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ИНИЦИАТИВНОГО</w:t>
      </w:r>
      <w:r w:rsidR="00DC127B" w:rsidRPr="00E51071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БЮДЖЕТИРОВАНИЯ</w:t>
      </w:r>
      <w:r w:rsidR="00DC127B" w:rsidRPr="00E51071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ДОО</w:t>
      </w:r>
      <w:r w:rsidR="00DC127B" w:rsidRPr="00E51071">
        <w:rPr>
          <w:rFonts w:cs="Times New Roman"/>
          <w:b/>
          <w:szCs w:val="28"/>
        </w:rPr>
        <w:t xml:space="preserve"> </w:t>
      </w:r>
    </w:p>
    <w:p w:rsidR="00877F2B" w:rsidRPr="00877F2B" w:rsidRDefault="00877F2B" w:rsidP="00E51071">
      <w:pPr>
        <w:pStyle w:val="Standard"/>
        <w:spacing w:after="0"/>
        <w:jc w:val="center"/>
      </w:pPr>
      <w:r w:rsidRPr="00E51071">
        <w:rPr>
          <w:rFonts w:cs="Times New Roman"/>
          <w:b/>
          <w:szCs w:val="28"/>
        </w:rPr>
        <w:t>«СОЛЯНАЯ</w:t>
      </w:r>
      <w:r w:rsidR="00DC127B" w:rsidRPr="00E51071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КОМНАТА»</w:t>
      </w:r>
    </w:p>
    <w:p w:rsidR="00DD6F59" w:rsidRDefault="00DD6F59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DD6F59" w:rsidRDefault="00DD6F59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DD6F59" w:rsidRPr="00DD6F59" w:rsidRDefault="00DD6F59" w:rsidP="00DD6F5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D6F59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="00DC127B">
        <w:rPr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Техническое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оснащение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и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переоснащение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объектов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инфраструктуры,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укрепление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материально-технической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базы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муниципальных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образовательных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организаций,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реализующих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образовательные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 w:rsidRPr="00DD6F5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ограммы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дошкольного</w:t>
      </w:r>
      <w:r w:rsidR="00DC12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DD6F59" w:rsidRDefault="00DD6F59" w:rsidP="00D448C6">
      <w:pPr>
        <w:pStyle w:val="Standard"/>
        <w:spacing w:after="0" w:line="240" w:lineRule="auto"/>
        <w:ind w:left="-142"/>
        <w:rPr>
          <w:rFonts w:cs="Times New Roman"/>
          <w:b/>
          <w:color w:val="FF0000"/>
          <w:szCs w:val="28"/>
        </w:rPr>
      </w:pPr>
    </w:p>
    <w:p w:rsidR="00FB0E31" w:rsidRDefault="00FB0E31" w:rsidP="00D448C6">
      <w:pPr>
        <w:pStyle w:val="Standard"/>
        <w:spacing w:after="0" w:line="240" w:lineRule="auto"/>
        <w:rPr>
          <w:rFonts w:cs="Times New Roman"/>
          <w:b/>
          <w:kern w:val="0"/>
          <w:szCs w:val="28"/>
        </w:rPr>
      </w:pPr>
    </w:p>
    <w:p w:rsidR="00FB0E31" w:rsidRDefault="00FB0E31" w:rsidP="00D448C6">
      <w:pPr>
        <w:pStyle w:val="Standard"/>
        <w:spacing w:after="0" w:line="240" w:lineRule="auto"/>
        <w:rPr>
          <w:rFonts w:cs="Times New Roman"/>
          <w:b/>
          <w:kern w:val="0"/>
          <w:szCs w:val="28"/>
        </w:rPr>
      </w:pPr>
    </w:p>
    <w:p w:rsidR="00FB0E31" w:rsidRDefault="00FB0E31" w:rsidP="00D448C6">
      <w:pPr>
        <w:pStyle w:val="Standard"/>
        <w:spacing w:after="0" w:line="240" w:lineRule="auto"/>
        <w:rPr>
          <w:rFonts w:cs="Times New Roman"/>
          <w:b/>
          <w:kern w:val="0"/>
          <w:szCs w:val="28"/>
        </w:rPr>
      </w:pPr>
    </w:p>
    <w:p w:rsidR="00FB0E31" w:rsidRDefault="00FB0E31" w:rsidP="00D448C6">
      <w:pPr>
        <w:pStyle w:val="Standard"/>
        <w:spacing w:after="0" w:line="240" w:lineRule="auto"/>
        <w:rPr>
          <w:rFonts w:cs="Times New Roman"/>
          <w:b/>
          <w:kern w:val="0"/>
          <w:szCs w:val="28"/>
        </w:rPr>
      </w:pPr>
    </w:p>
    <w:p w:rsidR="00F539AD" w:rsidRDefault="00F539AD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  <w:r w:rsidRPr="00467DE9">
        <w:rPr>
          <w:rFonts w:cs="Times New Roman"/>
          <w:b/>
          <w:kern w:val="0"/>
          <w:szCs w:val="28"/>
        </w:rPr>
        <w:t>Инициаторы</w:t>
      </w:r>
      <w:r w:rsidR="00DC127B" w:rsidRPr="00467DE9">
        <w:rPr>
          <w:rFonts w:cs="Times New Roman"/>
          <w:b/>
          <w:kern w:val="0"/>
          <w:szCs w:val="28"/>
        </w:rPr>
        <w:t xml:space="preserve"> </w:t>
      </w:r>
      <w:r w:rsidRPr="00467DE9">
        <w:rPr>
          <w:rFonts w:cs="Times New Roman"/>
          <w:b/>
          <w:kern w:val="0"/>
          <w:szCs w:val="28"/>
        </w:rPr>
        <w:t>проекта: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совет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родителей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МДОБУ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детского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сада</w:t>
      </w:r>
      <w:r w:rsidR="00DC127B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№120</w:t>
      </w:r>
    </w:p>
    <w:p w:rsidR="00FB0E31" w:rsidRDefault="00FB0E31" w:rsidP="00D448C6">
      <w:pPr>
        <w:pStyle w:val="Standard"/>
        <w:spacing w:line="240" w:lineRule="auto"/>
        <w:rPr>
          <w:rFonts w:cs="Times New Roman"/>
          <w:b/>
          <w:szCs w:val="28"/>
        </w:rPr>
      </w:pPr>
    </w:p>
    <w:p w:rsidR="00F539AD" w:rsidRDefault="00F539AD" w:rsidP="00D448C6">
      <w:pPr>
        <w:pStyle w:val="Standard"/>
        <w:spacing w:line="240" w:lineRule="auto"/>
      </w:pPr>
      <w:r w:rsidRPr="003F46B5">
        <w:rPr>
          <w:rFonts w:cs="Times New Roman"/>
          <w:b/>
          <w:szCs w:val="28"/>
        </w:rPr>
        <w:t>Координаторы</w:t>
      </w:r>
      <w:r w:rsidR="00DC127B" w:rsidRPr="003F46B5">
        <w:rPr>
          <w:rFonts w:cs="Times New Roman"/>
          <w:b/>
          <w:szCs w:val="28"/>
        </w:rPr>
        <w:t xml:space="preserve"> </w:t>
      </w:r>
      <w:r w:rsidRPr="003F46B5">
        <w:rPr>
          <w:rFonts w:cs="Times New Roman"/>
          <w:b/>
          <w:szCs w:val="28"/>
        </w:rPr>
        <w:t>проекта:</w:t>
      </w:r>
      <w:r w:rsidR="00DC127B">
        <w:rPr>
          <w:rFonts w:cs="Times New Roman"/>
          <w:szCs w:val="28"/>
        </w:rPr>
        <w:t xml:space="preserve"> </w:t>
      </w:r>
      <w:r w:rsidRPr="00F539AD">
        <w:rPr>
          <w:szCs w:val="28"/>
        </w:rPr>
        <w:t>Мусихина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Оксана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Александровна</w:t>
      </w:r>
      <w:r w:rsidRPr="00F539AD">
        <w:rPr>
          <w:rFonts w:cs="Times New Roman"/>
          <w:szCs w:val="28"/>
        </w:rPr>
        <w:t>,</w:t>
      </w:r>
      <w:r w:rsidR="00DC127B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заведующий;</w:t>
      </w:r>
      <w:r w:rsidR="00DC127B">
        <w:rPr>
          <w:rFonts w:cs="Times New Roman"/>
          <w:szCs w:val="28"/>
        </w:rPr>
        <w:t xml:space="preserve"> </w:t>
      </w:r>
      <w:r w:rsidRPr="00F539AD">
        <w:rPr>
          <w:szCs w:val="28"/>
        </w:rPr>
        <w:t>Ховякова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Анна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Леонидовна</w:t>
      </w:r>
      <w:r w:rsidRPr="00F539AD">
        <w:rPr>
          <w:rFonts w:cs="Times New Roman"/>
          <w:szCs w:val="28"/>
        </w:rPr>
        <w:t>,</w:t>
      </w:r>
      <w:r w:rsidR="00DC127B">
        <w:rPr>
          <w:rFonts w:cs="Times New Roman"/>
          <w:szCs w:val="28"/>
        </w:rPr>
        <w:t xml:space="preserve"> </w:t>
      </w:r>
      <w:r w:rsidRPr="00F539AD">
        <w:rPr>
          <w:szCs w:val="28"/>
        </w:rPr>
        <w:t>заместитель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заведующего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по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инновационной</w:t>
      </w:r>
      <w:r w:rsidR="00DC127B">
        <w:rPr>
          <w:szCs w:val="28"/>
        </w:rPr>
        <w:t xml:space="preserve"> </w:t>
      </w:r>
      <w:r w:rsidRPr="00F539AD">
        <w:rPr>
          <w:szCs w:val="28"/>
        </w:rPr>
        <w:t>деятельности</w:t>
      </w:r>
      <w:r w:rsidRPr="00F539AD">
        <w:rPr>
          <w:rFonts w:cs="Times New Roman"/>
          <w:szCs w:val="28"/>
        </w:rPr>
        <w:t>;</w:t>
      </w:r>
      <w:r w:rsidR="00DC127B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Герасимовская</w:t>
      </w:r>
      <w:r w:rsidR="00DC127B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Ольга</w:t>
      </w:r>
      <w:r w:rsidR="00DC127B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Николаевна,</w:t>
      </w:r>
      <w:r w:rsidR="00DC127B">
        <w:rPr>
          <w:rFonts w:cs="Times New Roman"/>
          <w:szCs w:val="28"/>
        </w:rPr>
        <w:t xml:space="preserve"> </w:t>
      </w:r>
      <w:r w:rsidR="00FB0E31">
        <w:rPr>
          <w:rFonts w:cs="Times New Roman"/>
          <w:szCs w:val="28"/>
        </w:rPr>
        <w:t xml:space="preserve">старший </w:t>
      </w:r>
      <w:r w:rsidRPr="00F539AD">
        <w:rPr>
          <w:rFonts w:cs="Times New Roman"/>
          <w:szCs w:val="28"/>
        </w:rPr>
        <w:t>воспитатель.</w:t>
      </w:r>
    </w:p>
    <w:p w:rsidR="00F539AD" w:rsidRDefault="00F539AD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F539AD" w:rsidRDefault="00F539AD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467DE9" w:rsidRDefault="00467DE9" w:rsidP="00F539AD">
      <w:pPr>
        <w:pStyle w:val="Standard"/>
        <w:jc w:val="center"/>
        <w:rPr>
          <w:rFonts w:cs="Times New Roman"/>
          <w:b/>
          <w:szCs w:val="28"/>
        </w:rPr>
      </w:pPr>
    </w:p>
    <w:p w:rsidR="00467DE9" w:rsidRDefault="00467DE9" w:rsidP="00F539AD">
      <w:pPr>
        <w:pStyle w:val="Standard"/>
        <w:jc w:val="center"/>
        <w:rPr>
          <w:rFonts w:cs="Times New Roman"/>
          <w:b/>
          <w:szCs w:val="28"/>
        </w:rPr>
      </w:pPr>
    </w:p>
    <w:p w:rsidR="00F539AD" w:rsidRPr="001B0003" w:rsidRDefault="00F539AD" w:rsidP="00F539AD">
      <w:pPr>
        <w:pStyle w:val="Standard"/>
        <w:jc w:val="center"/>
        <w:rPr>
          <w:b/>
        </w:rPr>
      </w:pPr>
      <w:r w:rsidRPr="001B0003">
        <w:rPr>
          <w:rFonts w:cs="Times New Roman"/>
          <w:b/>
          <w:szCs w:val="28"/>
        </w:rPr>
        <w:t>город-курорт</w:t>
      </w:r>
      <w:r w:rsidR="00DC127B" w:rsidRPr="001B0003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Сочи,</w:t>
      </w:r>
      <w:r w:rsidR="00DC127B" w:rsidRPr="001B0003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2026</w:t>
      </w:r>
      <w:r w:rsidR="00DC127B" w:rsidRPr="001B0003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год</w:t>
      </w:r>
    </w:p>
    <w:p w:rsidR="000F5B0B" w:rsidRDefault="000F5B0B" w:rsidP="00DC127B">
      <w:pPr>
        <w:pStyle w:val="Standard"/>
        <w:ind w:firstLine="709"/>
        <w:rPr>
          <w:b/>
          <w:szCs w:val="28"/>
        </w:rPr>
      </w:pPr>
    </w:p>
    <w:p w:rsidR="00FB0E31" w:rsidRDefault="00FB0E31" w:rsidP="00DC127B">
      <w:pPr>
        <w:pStyle w:val="Standard"/>
        <w:ind w:firstLine="709"/>
        <w:rPr>
          <w:b/>
          <w:szCs w:val="28"/>
        </w:rPr>
      </w:pPr>
    </w:p>
    <w:p w:rsidR="002B2DE4" w:rsidRPr="00F539AD" w:rsidRDefault="00F539AD" w:rsidP="00DC127B">
      <w:pPr>
        <w:pStyle w:val="Standard"/>
        <w:ind w:firstLine="709"/>
        <w:rPr>
          <w:b/>
          <w:szCs w:val="28"/>
        </w:rPr>
      </w:pPr>
      <w:r w:rsidRPr="00F539AD">
        <w:rPr>
          <w:b/>
          <w:szCs w:val="28"/>
        </w:rPr>
        <w:t>1.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Описание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проблемы,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решение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которой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имеет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приоритетное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значение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для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жителей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города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Сочи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или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его</w:t>
      </w:r>
      <w:r w:rsidR="00DC127B">
        <w:rPr>
          <w:b/>
          <w:szCs w:val="28"/>
        </w:rPr>
        <w:t xml:space="preserve"> </w:t>
      </w:r>
      <w:r w:rsidRPr="00F539AD">
        <w:rPr>
          <w:b/>
          <w:szCs w:val="28"/>
        </w:rPr>
        <w:t>части</w:t>
      </w:r>
    </w:p>
    <w:p w:rsidR="00DC127B" w:rsidRDefault="00DC127B" w:rsidP="00DC127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Дошкольный возраст – это время, когда организм ребенка активно развивается, формируются основные черты личности и характер. Поэтому в данном возрасте у ребенка закладывается основа физического и психического здоровья, вырабатываются правильные привычки и представления о здоровом образе жизни. </w:t>
      </w:r>
    </w:p>
    <w:p w:rsidR="00DC127B" w:rsidRPr="00DC127B" w:rsidRDefault="00DC127B" w:rsidP="00DC127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C127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современных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проблема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сохранения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укрепления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приобретает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особую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значимость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рассматривается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приоритетное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политики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образования.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обусловлено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рядом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критических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факторов:</w:t>
      </w:r>
    </w:p>
    <w:p w:rsidR="00DC127B" w:rsidRDefault="00DC127B" w:rsidP="00DC127B">
      <w:pPr>
        <w:pStyle w:val="a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C127B">
        <w:rPr>
          <w:sz w:val="28"/>
          <w:szCs w:val="28"/>
        </w:rPr>
        <w:t>оциально-экономические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преобразования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привели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появлению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факторов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риска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(информационная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нагрузка,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гиподинамия,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экологический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стресс)</w:t>
      </w:r>
      <w:r>
        <w:rPr>
          <w:sz w:val="28"/>
          <w:szCs w:val="28"/>
        </w:rPr>
        <w:t>;</w:t>
      </w:r>
    </w:p>
    <w:p w:rsidR="00DC127B" w:rsidRPr="00DC127B" w:rsidRDefault="00DC127B" w:rsidP="00DC127B">
      <w:pPr>
        <w:pStyle w:val="a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C127B">
        <w:rPr>
          <w:sz w:val="28"/>
          <w:szCs w:val="28"/>
        </w:rPr>
        <w:t>татистические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данные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свидетельствуют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тенденции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снижению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дошкольного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возраста</w:t>
      </w:r>
      <w:r>
        <w:rPr>
          <w:sz w:val="28"/>
          <w:szCs w:val="28"/>
        </w:rPr>
        <w:t>;</w:t>
      </w:r>
    </w:p>
    <w:p w:rsidR="00DC127B" w:rsidRDefault="00DC127B" w:rsidP="00DC127B">
      <w:pPr>
        <w:pStyle w:val="a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C127B">
        <w:rPr>
          <w:sz w:val="28"/>
          <w:szCs w:val="28"/>
        </w:rPr>
        <w:t>научные исследования подтверждают необходимость комплексного подхода к формированию здорового образа жизни с раннего возраста</w:t>
      </w:r>
      <w:r>
        <w:rPr>
          <w:sz w:val="28"/>
          <w:szCs w:val="28"/>
        </w:rPr>
        <w:t>;</w:t>
      </w:r>
    </w:p>
    <w:p w:rsidR="00DC127B" w:rsidRDefault="00DC127B" w:rsidP="00DC127B">
      <w:pPr>
        <w:pStyle w:val="a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C127B">
        <w:rPr>
          <w:sz w:val="28"/>
          <w:szCs w:val="28"/>
        </w:rPr>
        <w:t>тенденции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акцентируют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внимание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интеграции</w:t>
      </w:r>
      <w:r>
        <w:rPr>
          <w:sz w:val="28"/>
          <w:szCs w:val="28"/>
        </w:rPr>
        <w:t xml:space="preserve"> </w:t>
      </w:r>
      <w:r w:rsidR="003F46B5">
        <w:rPr>
          <w:sz w:val="28"/>
          <w:szCs w:val="28"/>
        </w:rPr>
        <w:t xml:space="preserve">новых </w:t>
      </w:r>
      <w:r w:rsidRPr="00DC127B">
        <w:rPr>
          <w:sz w:val="28"/>
          <w:szCs w:val="28"/>
        </w:rPr>
        <w:t>здоровьесберегаю</w:t>
      </w:r>
      <w:r>
        <w:rPr>
          <w:sz w:val="28"/>
          <w:szCs w:val="28"/>
        </w:rPr>
        <w:t xml:space="preserve">щих </w:t>
      </w:r>
      <w:r w:rsidRPr="00DC127B">
        <w:rPr>
          <w:sz w:val="28"/>
          <w:szCs w:val="28"/>
        </w:rPr>
        <w:t>технологий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образовательный</w:t>
      </w:r>
      <w:r>
        <w:rPr>
          <w:sz w:val="28"/>
          <w:szCs w:val="28"/>
        </w:rPr>
        <w:t xml:space="preserve"> </w:t>
      </w:r>
      <w:r w:rsidRPr="00DC127B">
        <w:rPr>
          <w:sz w:val="28"/>
          <w:szCs w:val="28"/>
        </w:rPr>
        <w:t>процесс</w:t>
      </w:r>
      <w:r>
        <w:rPr>
          <w:sz w:val="28"/>
          <w:szCs w:val="28"/>
        </w:rPr>
        <w:t>.</w:t>
      </w:r>
    </w:p>
    <w:p w:rsidR="009D388B" w:rsidRDefault="009D388B" w:rsidP="009D388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этой связи </w:t>
      </w:r>
      <w:r w:rsidR="001B0003">
        <w:rPr>
          <w:sz w:val="28"/>
          <w:szCs w:val="28"/>
        </w:rPr>
        <w:t>чрезвычайно актуальной</w:t>
      </w:r>
      <w:r>
        <w:rPr>
          <w:sz w:val="28"/>
          <w:szCs w:val="28"/>
        </w:rPr>
        <w:t xml:space="preserve"> </w:t>
      </w:r>
      <w:r w:rsidR="001B0003">
        <w:rPr>
          <w:sz w:val="28"/>
          <w:szCs w:val="28"/>
        </w:rPr>
        <w:t xml:space="preserve">становится </w:t>
      </w:r>
      <w:r>
        <w:rPr>
          <w:sz w:val="28"/>
          <w:szCs w:val="28"/>
        </w:rPr>
        <w:t xml:space="preserve">проблема обогащения и насыщения здоровьесберегающей среды </w:t>
      </w:r>
      <w:r w:rsidR="00FB1503">
        <w:rPr>
          <w:sz w:val="28"/>
          <w:szCs w:val="28"/>
        </w:rPr>
        <w:t>детского сада</w:t>
      </w:r>
      <w:r w:rsidR="001B0003">
        <w:rPr>
          <w:sz w:val="28"/>
          <w:szCs w:val="28"/>
        </w:rPr>
        <w:t xml:space="preserve"> инновационными </w:t>
      </w:r>
      <w:r>
        <w:rPr>
          <w:sz w:val="28"/>
          <w:szCs w:val="28"/>
        </w:rPr>
        <w:t xml:space="preserve">технологиями, </w:t>
      </w:r>
      <w:r w:rsidRPr="001B0003">
        <w:rPr>
          <w:color w:val="000000"/>
          <w:sz w:val="28"/>
          <w:szCs w:val="28"/>
        </w:rPr>
        <w:t>позволяющими улучшить общее самочувствие, настроение, физическую и умственную работоспособность</w:t>
      </w:r>
      <w:r w:rsidR="00FB1503">
        <w:rPr>
          <w:color w:val="000000"/>
          <w:sz w:val="28"/>
          <w:szCs w:val="28"/>
        </w:rPr>
        <w:t xml:space="preserve"> воспитанников</w:t>
      </w:r>
      <w:r w:rsidRPr="001B0003">
        <w:rPr>
          <w:color w:val="000000"/>
          <w:sz w:val="28"/>
          <w:szCs w:val="28"/>
        </w:rPr>
        <w:t>, повысить общий и местный иммунитет</w:t>
      </w:r>
      <w:r w:rsidR="001B0003">
        <w:rPr>
          <w:color w:val="000000"/>
          <w:sz w:val="28"/>
          <w:szCs w:val="28"/>
        </w:rPr>
        <w:t>,</w:t>
      </w:r>
      <w:r w:rsidRPr="001B0003">
        <w:rPr>
          <w:color w:val="000000"/>
          <w:sz w:val="28"/>
          <w:szCs w:val="28"/>
        </w:rPr>
        <w:t xml:space="preserve"> </w:t>
      </w:r>
      <w:r w:rsidR="00FB1503">
        <w:rPr>
          <w:color w:val="000000"/>
          <w:sz w:val="28"/>
          <w:szCs w:val="28"/>
        </w:rPr>
        <w:t>устойчивость к негативным факторам окружающей среды</w:t>
      </w:r>
      <w:r w:rsidR="001B0003">
        <w:rPr>
          <w:color w:val="000000"/>
          <w:sz w:val="28"/>
          <w:szCs w:val="28"/>
        </w:rPr>
        <w:t>.</w:t>
      </w:r>
    </w:p>
    <w:p w:rsidR="00B747A4" w:rsidRPr="001B0003" w:rsidRDefault="00B747A4" w:rsidP="009D388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</w:p>
    <w:p w:rsidR="00F539AD" w:rsidRPr="00DC127B" w:rsidRDefault="00DC127B" w:rsidP="00DC127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DC127B">
        <w:rPr>
          <w:b/>
          <w:sz w:val="28"/>
          <w:szCs w:val="28"/>
        </w:rPr>
        <w:lastRenderedPageBreak/>
        <w:t>2. Обоснование предложений по решению указанной проблемы</w:t>
      </w:r>
    </w:p>
    <w:p w:rsidR="00F539AD" w:rsidRPr="009D388B" w:rsidRDefault="00F539AD" w:rsidP="009D388B">
      <w:pPr>
        <w:pStyle w:val="Standard"/>
        <w:spacing w:after="0"/>
        <w:ind w:firstLine="709"/>
        <w:rPr>
          <w:rFonts w:cs="Times New Roman"/>
          <w:color w:val="000000"/>
          <w:szCs w:val="28"/>
        </w:rPr>
      </w:pPr>
      <w:r>
        <w:rPr>
          <w:szCs w:val="28"/>
        </w:rPr>
        <w:t>Чтобы</w:t>
      </w:r>
      <w:r w:rsidR="00DC127B">
        <w:rPr>
          <w:szCs w:val="28"/>
        </w:rPr>
        <w:t xml:space="preserve"> </w:t>
      </w:r>
      <w:r>
        <w:rPr>
          <w:szCs w:val="28"/>
        </w:rPr>
        <w:t>сохранить</w:t>
      </w:r>
      <w:r w:rsidR="00DC127B">
        <w:rPr>
          <w:szCs w:val="28"/>
        </w:rPr>
        <w:t xml:space="preserve"> </w:t>
      </w:r>
      <w:r>
        <w:rPr>
          <w:szCs w:val="28"/>
        </w:rPr>
        <w:t>и</w:t>
      </w:r>
      <w:r w:rsidR="00DC127B">
        <w:rPr>
          <w:szCs w:val="28"/>
        </w:rPr>
        <w:t xml:space="preserve"> </w:t>
      </w:r>
      <w:r>
        <w:rPr>
          <w:szCs w:val="28"/>
        </w:rPr>
        <w:t>укрепить</w:t>
      </w:r>
      <w:r w:rsidR="00DC127B">
        <w:rPr>
          <w:szCs w:val="28"/>
        </w:rPr>
        <w:t xml:space="preserve"> </w:t>
      </w:r>
      <w:r>
        <w:rPr>
          <w:szCs w:val="28"/>
        </w:rPr>
        <w:t>здоровье</w:t>
      </w:r>
      <w:r w:rsidR="00DC127B">
        <w:rPr>
          <w:szCs w:val="28"/>
        </w:rPr>
        <w:t xml:space="preserve"> </w:t>
      </w:r>
      <w:r w:rsidR="009D388B">
        <w:rPr>
          <w:szCs w:val="28"/>
        </w:rPr>
        <w:t>детей</w:t>
      </w:r>
      <w:r w:rsidR="00DC127B">
        <w:rPr>
          <w:szCs w:val="28"/>
        </w:rPr>
        <w:t xml:space="preserve"> </w:t>
      </w:r>
      <w:r w:rsidR="009D388B">
        <w:rPr>
          <w:szCs w:val="28"/>
        </w:rPr>
        <w:t xml:space="preserve">в дошкольном образовательном учреждении </w:t>
      </w:r>
      <w:r w:rsidR="009D388B">
        <w:rPr>
          <w:rFonts w:cs="Times New Roman"/>
          <w:color w:val="000000"/>
          <w:szCs w:val="28"/>
        </w:rPr>
        <w:t xml:space="preserve">предлагается </w:t>
      </w:r>
      <w:r w:rsidR="009D388B" w:rsidRPr="004C19DD">
        <w:rPr>
          <w:rFonts w:cs="Times New Roman"/>
          <w:color w:val="000000"/>
          <w:szCs w:val="28"/>
        </w:rPr>
        <w:t>созда</w:t>
      </w:r>
      <w:r w:rsidR="009D388B">
        <w:rPr>
          <w:rFonts w:cs="Times New Roman"/>
          <w:color w:val="000000"/>
          <w:szCs w:val="28"/>
        </w:rPr>
        <w:t xml:space="preserve">ть </w:t>
      </w:r>
      <w:r w:rsidR="009D388B" w:rsidRPr="004C19DD">
        <w:rPr>
          <w:rFonts w:cs="Times New Roman"/>
          <w:color w:val="000000"/>
          <w:szCs w:val="28"/>
        </w:rPr>
        <w:t>в</w:t>
      </w:r>
      <w:r w:rsidR="009D388B">
        <w:rPr>
          <w:rFonts w:cs="Times New Roman"/>
          <w:color w:val="000000"/>
          <w:szCs w:val="28"/>
        </w:rPr>
        <w:t xml:space="preserve"> </w:t>
      </w:r>
      <w:r w:rsidR="009D388B" w:rsidRPr="004C19DD">
        <w:rPr>
          <w:rFonts w:cs="Times New Roman"/>
          <w:color w:val="000000"/>
          <w:szCs w:val="28"/>
        </w:rPr>
        <w:t>детском</w:t>
      </w:r>
      <w:r w:rsidR="009D388B">
        <w:rPr>
          <w:rFonts w:cs="Times New Roman"/>
          <w:color w:val="000000"/>
          <w:szCs w:val="28"/>
        </w:rPr>
        <w:t xml:space="preserve"> </w:t>
      </w:r>
      <w:r w:rsidR="009D388B" w:rsidRPr="004C19DD">
        <w:rPr>
          <w:rFonts w:cs="Times New Roman"/>
          <w:color w:val="000000"/>
          <w:szCs w:val="28"/>
        </w:rPr>
        <w:t>саду</w:t>
      </w:r>
      <w:r w:rsidR="009D388B">
        <w:rPr>
          <w:rFonts w:cs="Times New Roman"/>
          <w:color w:val="000000"/>
          <w:szCs w:val="28"/>
        </w:rPr>
        <w:t xml:space="preserve"> </w:t>
      </w:r>
      <w:r w:rsidR="001B0003" w:rsidRPr="004C19DD">
        <w:rPr>
          <w:rFonts w:cs="Times New Roman"/>
          <w:color w:val="000000"/>
          <w:szCs w:val="28"/>
        </w:rPr>
        <w:t>уникальн</w:t>
      </w:r>
      <w:r w:rsidR="001B0003">
        <w:rPr>
          <w:rFonts w:cs="Times New Roman"/>
          <w:color w:val="000000"/>
          <w:szCs w:val="28"/>
        </w:rPr>
        <w:t xml:space="preserve">ое </w:t>
      </w:r>
      <w:r w:rsidR="001B0003" w:rsidRPr="004C19DD">
        <w:rPr>
          <w:rFonts w:cs="Times New Roman"/>
          <w:color w:val="000000"/>
          <w:szCs w:val="28"/>
        </w:rPr>
        <w:t>по</w:t>
      </w:r>
      <w:r w:rsidR="001B0003">
        <w:rPr>
          <w:rFonts w:cs="Times New Roman"/>
          <w:color w:val="000000"/>
          <w:szCs w:val="28"/>
        </w:rPr>
        <w:t xml:space="preserve"> </w:t>
      </w:r>
      <w:r w:rsidR="001B0003" w:rsidRPr="004C19DD">
        <w:rPr>
          <w:rFonts w:cs="Times New Roman"/>
          <w:color w:val="000000"/>
          <w:szCs w:val="28"/>
        </w:rPr>
        <w:t>своим</w:t>
      </w:r>
      <w:r w:rsidR="001B0003">
        <w:rPr>
          <w:rFonts w:cs="Times New Roman"/>
          <w:color w:val="000000"/>
          <w:szCs w:val="28"/>
        </w:rPr>
        <w:t xml:space="preserve"> </w:t>
      </w:r>
      <w:r w:rsidR="001B0003" w:rsidRPr="004C19DD">
        <w:rPr>
          <w:rFonts w:cs="Times New Roman"/>
          <w:color w:val="000000"/>
          <w:szCs w:val="28"/>
        </w:rPr>
        <w:t xml:space="preserve">характеристикам </w:t>
      </w:r>
      <w:r w:rsidR="009D388B" w:rsidRPr="004C19DD">
        <w:rPr>
          <w:rFonts w:cs="Times New Roman"/>
          <w:color w:val="000000"/>
          <w:szCs w:val="28"/>
        </w:rPr>
        <w:t>здоровьесберегающе</w:t>
      </w:r>
      <w:r w:rsidR="009D388B">
        <w:rPr>
          <w:rFonts w:cs="Times New Roman"/>
          <w:color w:val="000000"/>
          <w:szCs w:val="28"/>
        </w:rPr>
        <w:t xml:space="preserve">е </w:t>
      </w:r>
      <w:r w:rsidR="009D388B" w:rsidRPr="004C19DD">
        <w:rPr>
          <w:rFonts w:cs="Times New Roman"/>
          <w:color w:val="000000"/>
          <w:szCs w:val="28"/>
        </w:rPr>
        <w:t>пространств</w:t>
      </w:r>
      <w:r w:rsidR="009D388B">
        <w:rPr>
          <w:rFonts w:cs="Times New Roman"/>
          <w:color w:val="000000"/>
          <w:szCs w:val="28"/>
        </w:rPr>
        <w:t>о</w:t>
      </w:r>
      <w:r w:rsidR="001B0003">
        <w:rPr>
          <w:rFonts w:cs="Times New Roman"/>
          <w:color w:val="000000"/>
          <w:szCs w:val="28"/>
        </w:rPr>
        <w:t xml:space="preserve"> – соляную комнату</w:t>
      </w:r>
      <w:r w:rsidR="009D388B" w:rsidRPr="004C19DD">
        <w:rPr>
          <w:rFonts w:cs="Times New Roman"/>
          <w:color w:val="000000"/>
          <w:szCs w:val="28"/>
        </w:rPr>
        <w:t>.</w:t>
      </w:r>
      <w:r w:rsidR="00DC127B">
        <w:rPr>
          <w:szCs w:val="28"/>
        </w:rPr>
        <w:t xml:space="preserve"> </w:t>
      </w:r>
    </w:p>
    <w:p w:rsidR="009D388B" w:rsidRDefault="009D388B" w:rsidP="009D388B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Соляная комната – это </w:t>
      </w:r>
      <w:r w:rsidR="00B747A4">
        <w:rPr>
          <w:sz w:val="28"/>
          <w:szCs w:val="28"/>
        </w:rPr>
        <w:t>специальное</w:t>
      </w:r>
      <w:r>
        <w:rPr>
          <w:sz w:val="28"/>
          <w:szCs w:val="28"/>
        </w:rPr>
        <w:t xml:space="preserve"> пространство, созданное для укрепления </w:t>
      </w:r>
      <w:r w:rsidR="00632002">
        <w:rPr>
          <w:sz w:val="28"/>
          <w:szCs w:val="28"/>
        </w:rPr>
        <w:t>здоровья и душевного равновесия</w:t>
      </w:r>
      <w:r>
        <w:rPr>
          <w:sz w:val="28"/>
          <w:szCs w:val="28"/>
        </w:rPr>
        <w:t xml:space="preserve"> детей и взрослых. Благодаря оснащению комнаты соляными блоками создаётся микроклимат, аналогичный тому, который существует в природных соляных пещерах. Для этого помещения характерно высокое содержание отрицательно заряженных частиц, а также полное отсутствие аллергенов и бактерий. Воздух соляной комнаты благотворно воздействует на все процессы жизнедеятельности, улучшает работу всех органов и систем организма. </w:t>
      </w:r>
    </w:p>
    <w:p w:rsidR="009D388B" w:rsidRDefault="009D388B" w:rsidP="009D388B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Характеристики соляной комнаты позволят эффективно решать комплекс важных проблем в укреплении и сохранении здоровья детей:</w:t>
      </w:r>
    </w:p>
    <w:p w:rsidR="009D388B" w:rsidRDefault="009D388B" w:rsidP="009D388B">
      <w:pPr>
        <w:pStyle w:val="ac"/>
        <w:numPr>
          <w:ilvl w:val="0"/>
          <w:numId w:val="13"/>
        </w:numPr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 xml:space="preserve">высокая заболеваемость </w:t>
      </w:r>
      <w:r>
        <w:rPr>
          <w:rStyle w:val="markdown-word"/>
          <w:sz w:val="28"/>
          <w:szCs w:val="28"/>
        </w:rPr>
        <w:t>в период адаптации и во время сезонных эпидемий, особенно респираторных заболеваний;</w:t>
      </w:r>
    </w:p>
    <w:p w:rsidR="009D388B" w:rsidRDefault="009D388B" w:rsidP="009D388B">
      <w:pPr>
        <w:pStyle w:val="ac"/>
        <w:numPr>
          <w:ilvl w:val="0"/>
          <w:numId w:val="13"/>
        </w:numPr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>слабый иммунитет</w:t>
      </w:r>
      <w:r>
        <w:rPr>
          <w:rStyle w:val="markdown-word"/>
          <w:sz w:val="28"/>
          <w:szCs w:val="28"/>
        </w:rPr>
        <w:t xml:space="preserve"> дошкольников, не способный эффективно противостоять вирусам и бактериям в условиях коллективного пребывания;</w:t>
      </w:r>
    </w:p>
    <w:p w:rsidR="009D388B" w:rsidRDefault="009D388B" w:rsidP="009D388B">
      <w:pPr>
        <w:pStyle w:val="ac"/>
        <w:numPr>
          <w:ilvl w:val="1"/>
          <w:numId w:val="13"/>
        </w:numPr>
        <w:shd w:val="clear" w:color="auto" w:fill="FFFFFF"/>
        <w:tabs>
          <w:tab w:val="clear" w:pos="1440"/>
          <w:tab w:val="left" w:pos="426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rStyle w:val="markdown-word"/>
        </w:rPr>
      </w:pPr>
      <w:r>
        <w:rPr>
          <w:rStyle w:val="markdown-word"/>
          <w:bCs/>
          <w:sz w:val="28"/>
          <w:szCs w:val="28"/>
        </w:rPr>
        <w:t>отсутствие доступной профилактики</w:t>
      </w:r>
      <w:r>
        <w:rPr>
          <w:rStyle w:val="markdown-word"/>
          <w:sz w:val="28"/>
          <w:szCs w:val="28"/>
        </w:rPr>
        <w:t xml:space="preserve"> из-за невозможности регулярно посещать медицинские учреждения, высокой стоимости частных процедур;</w:t>
      </w:r>
    </w:p>
    <w:p w:rsidR="009D388B" w:rsidRDefault="009D388B" w:rsidP="009D388B">
      <w:pPr>
        <w:pStyle w:val="ac"/>
        <w:numPr>
          <w:ilvl w:val="1"/>
          <w:numId w:val="13"/>
        </w:numPr>
        <w:shd w:val="clear" w:color="auto" w:fill="FFFFFF"/>
        <w:tabs>
          <w:tab w:val="clear" w:pos="1440"/>
          <w:tab w:val="left" w:pos="426"/>
          <w:tab w:val="left" w:pos="1276"/>
        </w:tabs>
        <w:spacing w:before="0" w:beforeAutospacing="0" w:after="0" w:afterAutospacing="0" w:line="360" w:lineRule="auto"/>
        <w:ind w:left="0" w:firstLine="709"/>
        <w:jc w:val="both"/>
      </w:pPr>
      <w:r>
        <w:rPr>
          <w:rStyle w:val="markdown-word"/>
          <w:sz w:val="28"/>
          <w:szCs w:val="28"/>
        </w:rPr>
        <w:t>наличие у детей п</w:t>
      </w:r>
      <w:r>
        <w:rPr>
          <w:rStyle w:val="markdown-word"/>
          <w:bCs/>
          <w:sz w:val="28"/>
          <w:szCs w:val="28"/>
        </w:rPr>
        <w:t>сихоэмоциональных проблем, таких как п</w:t>
      </w:r>
      <w:r>
        <w:rPr>
          <w:rStyle w:val="markdown-word"/>
          <w:sz w:val="28"/>
          <w:szCs w:val="28"/>
        </w:rPr>
        <w:t>овышенная тревожность, нарушения сна, эмоциональное напряжение, к</w:t>
      </w:r>
      <w:r>
        <w:rPr>
          <w:rStyle w:val="markdown-word"/>
          <w:bCs/>
          <w:sz w:val="28"/>
          <w:szCs w:val="28"/>
        </w:rPr>
        <w:t>ожные заболевания</w:t>
      </w:r>
      <w:r>
        <w:rPr>
          <w:sz w:val="28"/>
          <w:szCs w:val="28"/>
        </w:rPr>
        <w:t xml:space="preserve"> (д</w:t>
      </w:r>
      <w:r>
        <w:rPr>
          <w:rStyle w:val="markdown-word"/>
          <w:sz w:val="28"/>
          <w:szCs w:val="28"/>
        </w:rPr>
        <w:t>ерматиты, аллергические реакции).</w:t>
      </w:r>
    </w:p>
    <w:p w:rsidR="001B0003" w:rsidRPr="001B0003" w:rsidRDefault="001B0003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20"/>
        <w:jc w:val="both"/>
        <w:rPr>
          <w:rStyle w:val="markdown-word"/>
          <w:sz w:val="28"/>
          <w:szCs w:val="28"/>
        </w:rPr>
      </w:pPr>
      <w:r>
        <w:rPr>
          <w:rStyle w:val="markdown-word"/>
          <w:bCs/>
          <w:sz w:val="28"/>
          <w:szCs w:val="28"/>
        </w:rPr>
        <w:t>Благодаря оснащению соляной комнаты частично решится проблема экономических затрат</w:t>
      </w:r>
      <w:r>
        <w:rPr>
          <w:rStyle w:val="markdown-word"/>
          <w:sz w:val="28"/>
          <w:szCs w:val="28"/>
        </w:rPr>
        <w:t xml:space="preserve"> семей воспитанников (расходы на лечение, пропуск работы родителями, затраты на медицинские препараты).</w:t>
      </w:r>
    </w:p>
    <w:p w:rsidR="001B0003" w:rsidRDefault="009D388B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markdown-word"/>
          <w:bCs/>
          <w:sz w:val="28"/>
          <w:szCs w:val="28"/>
        </w:rPr>
        <w:t>Кроме того, создание соляной комнаты в ДОУ позволит уменьшить профессиональные риски</w:t>
      </w:r>
      <w:r>
        <w:rPr>
          <w:rStyle w:val="markdown-word"/>
          <w:sz w:val="28"/>
          <w:szCs w:val="28"/>
        </w:rPr>
        <w:t xml:space="preserve"> сотрудников ДОО, связанные с высокой заболева</w:t>
      </w:r>
      <w:r>
        <w:rPr>
          <w:rStyle w:val="markdown-word"/>
          <w:sz w:val="28"/>
          <w:szCs w:val="28"/>
        </w:rPr>
        <w:lastRenderedPageBreak/>
        <w:t>емостью</w:t>
      </w:r>
      <w:r>
        <w:rPr>
          <w:sz w:val="28"/>
          <w:szCs w:val="28"/>
        </w:rPr>
        <w:t xml:space="preserve"> и </w:t>
      </w:r>
      <w:r>
        <w:rPr>
          <w:rStyle w:val="markdown-word"/>
          <w:sz w:val="28"/>
          <w:szCs w:val="28"/>
        </w:rPr>
        <w:t xml:space="preserve">снижением вследствие этого качества работы, а также </w:t>
      </w:r>
      <w:r>
        <w:rPr>
          <w:sz w:val="28"/>
          <w:szCs w:val="28"/>
        </w:rPr>
        <w:t xml:space="preserve">улучшить здоровье и общее самочувствие </w:t>
      </w:r>
      <w:r w:rsidR="00FB0E31">
        <w:rPr>
          <w:sz w:val="28"/>
          <w:szCs w:val="28"/>
        </w:rPr>
        <w:t>сотрудник</w:t>
      </w:r>
      <w:r>
        <w:rPr>
          <w:sz w:val="28"/>
          <w:szCs w:val="28"/>
        </w:rPr>
        <w:t>ов.</w:t>
      </w:r>
    </w:p>
    <w:p w:rsidR="0055553D" w:rsidRDefault="0055553D" w:rsidP="001D73DF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Безусловно, реализация проекта поможет решить вышеобозначенные проблемы при соблюдении определенных правил:</w:t>
      </w:r>
    </w:p>
    <w:p w:rsidR="0055553D" w:rsidRDefault="0055553D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F46B5">
        <w:rPr>
          <w:sz w:val="28"/>
        </w:rPr>
        <w:t>д</w:t>
      </w:r>
      <w:r w:rsidRPr="0055553D">
        <w:rPr>
          <w:sz w:val="28"/>
        </w:rPr>
        <w:t xml:space="preserve">ети и сотрудники смогут бесплатно посещать соляную комнату. Для </w:t>
      </w:r>
      <w:r>
        <w:rPr>
          <w:sz w:val="28"/>
        </w:rPr>
        <w:t>посещения</w:t>
      </w:r>
      <w:r w:rsidRPr="0055553D">
        <w:rPr>
          <w:sz w:val="28"/>
        </w:rPr>
        <w:t xml:space="preserve"> </w:t>
      </w:r>
      <w:r>
        <w:rPr>
          <w:sz w:val="28"/>
        </w:rPr>
        <w:t>ребенку</w:t>
      </w:r>
      <w:r w:rsidRPr="0055553D">
        <w:rPr>
          <w:sz w:val="28"/>
        </w:rPr>
        <w:t xml:space="preserve"> необходимо будет взять справку от педиатра, о том, что </w:t>
      </w:r>
      <w:r>
        <w:rPr>
          <w:sz w:val="28"/>
        </w:rPr>
        <w:t>воспитанник</w:t>
      </w:r>
      <w:r w:rsidRPr="0055553D">
        <w:rPr>
          <w:sz w:val="28"/>
        </w:rPr>
        <w:t xml:space="preserve"> не имеет противопоказаний для посещения галокамеры.</w:t>
      </w:r>
      <w:r>
        <w:rPr>
          <w:sz w:val="28"/>
        </w:rPr>
        <w:t xml:space="preserve"> Также обязательным условием будет </w:t>
      </w:r>
      <w:r w:rsidRPr="0055553D">
        <w:rPr>
          <w:sz w:val="28"/>
        </w:rPr>
        <w:t>письменное заявление родителей (законных представителей) о согласии на посещение галокамеры</w:t>
      </w:r>
      <w:r w:rsidR="003F46B5">
        <w:rPr>
          <w:sz w:val="28"/>
        </w:rPr>
        <w:t>;</w:t>
      </w:r>
    </w:p>
    <w:p w:rsidR="0055553D" w:rsidRDefault="0055553D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F46B5">
        <w:rPr>
          <w:sz w:val="28"/>
        </w:rPr>
        <w:t>с</w:t>
      </w:r>
      <w:r w:rsidRPr="0055553D">
        <w:rPr>
          <w:sz w:val="28"/>
        </w:rPr>
        <w:t xml:space="preserve">еансы с детьми в </w:t>
      </w:r>
      <w:r>
        <w:rPr>
          <w:sz w:val="28"/>
        </w:rPr>
        <w:t>соляной комнате</w:t>
      </w:r>
      <w:r w:rsidRPr="0055553D">
        <w:rPr>
          <w:sz w:val="28"/>
        </w:rPr>
        <w:t xml:space="preserve"> </w:t>
      </w:r>
      <w:r>
        <w:rPr>
          <w:sz w:val="28"/>
        </w:rPr>
        <w:t xml:space="preserve">будут </w:t>
      </w:r>
      <w:r w:rsidRPr="0055553D">
        <w:rPr>
          <w:sz w:val="28"/>
        </w:rPr>
        <w:t>провод</w:t>
      </w:r>
      <w:r>
        <w:rPr>
          <w:sz w:val="28"/>
        </w:rPr>
        <w:t>и</w:t>
      </w:r>
      <w:r w:rsidRPr="0055553D">
        <w:rPr>
          <w:sz w:val="28"/>
        </w:rPr>
        <w:t>т</w:t>
      </w:r>
      <w:r>
        <w:rPr>
          <w:sz w:val="28"/>
        </w:rPr>
        <w:t>ь</w:t>
      </w:r>
      <w:r w:rsidRPr="0055553D">
        <w:rPr>
          <w:sz w:val="28"/>
        </w:rPr>
        <w:t xml:space="preserve">ся в течение года, организуются по расписанию, составленному с учетом режима дня </w:t>
      </w:r>
      <w:r>
        <w:rPr>
          <w:sz w:val="28"/>
        </w:rPr>
        <w:t>детей</w:t>
      </w:r>
      <w:r w:rsidRPr="0055553D">
        <w:rPr>
          <w:sz w:val="28"/>
        </w:rPr>
        <w:t>, их возрастных особенностей, установленных санитар</w:t>
      </w:r>
      <w:r>
        <w:rPr>
          <w:sz w:val="28"/>
        </w:rPr>
        <w:t>но-</w:t>
      </w:r>
      <w:r w:rsidRPr="0055553D">
        <w:rPr>
          <w:sz w:val="28"/>
        </w:rPr>
        <w:t>гигиеническими нормами, в соответствии с общим расписанием образовательной деятельности</w:t>
      </w:r>
      <w:r w:rsidR="003F46B5">
        <w:rPr>
          <w:sz w:val="28"/>
        </w:rPr>
        <w:t>;</w:t>
      </w:r>
      <w:r w:rsidRPr="0055553D">
        <w:rPr>
          <w:sz w:val="28"/>
        </w:rPr>
        <w:t xml:space="preserve"> </w:t>
      </w:r>
    </w:p>
    <w:p w:rsidR="0055553D" w:rsidRDefault="0055553D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 w:rsidRPr="0055553D">
        <w:rPr>
          <w:sz w:val="28"/>
        </w:rPr>
        <w:t xml:space="preserve"> </w:t>
      </w:r>
      <w:r w:rsidR="003F46B5">
        <w:rPr>
          <w:sz w:val="28"/>
        </w:rPr>
        <w:t>с</w:t>
      </w:r>
      <w:r w:rsidRPr="0055553D">
        <w:rPr>
          <w:sz w:val="28"/>
        </w:rPr>
        <w:t>еансы могут быть как подгрупповыми, так и групповыми, курс 10 сеансов, один раз в неделю. Продолжительность нахождения в соляной комнате в соответствии с таблицей СанПиНом состав</w:t>
      </w:r>
      <w:r>
        <w:rPr>
          <w:sz w:val="28"/>
        </w:rPr>
        <w:t>и</w:t>
      </w:r>
      <w:r w:rsidRPr="0055553D">
        <w:rPr>
          <w:sz w:val="28"/>
        </w:rPr>
        <w:t>т: с 2 до 3 лет</w:t>
      </w:r>
      <w:r>
        <w:rPr>
          <w:sz w:val="28"/>
        </w:rPr>
        <w:t xml:space="preserve"> </w:t>
      </w:r>
      <w:r w:rsidRPr="0055553D">
        <w:rPr>
          <w:sz w:val="28"/>
        </w:rPr>
        <w:t>- 15 минут; с 3 до 4 лет- 15 минут; с 4 до 5 лет - 20 минут; с 5 до 6 лет- 20 минут; с 6 до 7(8) лет- 20 ми</w:t>
      </w:r>
      <w:r w:rsidR="003F46B5">
        <w:rPr>
          <w:sz w:val="28"/>
        </w:rPr>
        <w:t>нут</w:t>
      </w:r>
      <w:r w:rsidR="00186CFB">
        <w:rPr>
          <w:sz w:val="28"/>
        </w:rPr>
        <w:t>;</w:t>
      </w:r>
    </w:p>
    <w:p w:rsidR="0055553D" w:rsidRDefault="0055553D" w:rsidP="001B0003">
      <w:pPr>
        <w:pStyle w:val="ac"/>
        <w:shd w:val="clear" w:color="auto" w:fill="FFFFFF"/>
        <w:tabs>
          <w:tab w:val="left" w:pos="426"/>
          <w:tab w:val="left" w:pos="1276"/>
        </w:tabs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-</w:t>
      </w:r>
      <w:r w:rsidRPr="0055553D">
        <w:rPr>
          <w:sz w:val="28"/>
        </w:rPr>
        <w:t xml:space="preserve"> </w:t>
      </w:r>
      <w:r w:rsidR="003F46B5">
        <w:rPr>
          <w:sz w:val="28"/>
        </w:rPr>
        <w:t>д</w:t>
      </w:r>
      <w:r w:rsidRPr="0055553D">
        <w:rPr>
          <w:sz w:val="28"/>
        </w:rPr>
        <w:t xml:space="preserve">ля получения положительного эффекта и профилактического результата при различных заболеваниях в среднем курс </w:t>
      </w:r>
      <w:r>
        <w:rPr>
          <w:sz w:val="28"/>
        </w:rPr>
        <w:t>будет включать</w:t>
      </w:r>
      <w:r w:rsidRPr="0055553D">
        <w:rPr>
          <w:sz w:val="28"/>
        </w:rPr>
        <w:t xml:space="preserve"> не менее 20 сеансов</w:t>
      </w:r>
      <w:r w:rsidR="00C40AB1">
        <w:rPr>
          <w:sz w:val="28"/>
        </w:rPr>
        <w:t xml:space="preserve"> в год</w:t>
      </w:r>
      <w:r w:rsidRPr="0055553D">
        <w:rPr>
          <w:sz w:val="28"/>
        </w:rPr>
        <w:t>.</w:t>
      </w:r>
    </w:p>
    <w:p w:rsidR="00F539AD" w:rsidRPr="001B0003" w:rsidRDefault="001B0003" w:rsidP="001B0003">
      <w:pPr>
        <w:pStyle w:val="Standard"/>
        <w:spacing w:after="0"/>
        <w:ind w:firstLine="709"/>
        <w:rPr>
          <w:rFonts w:cs="Times New Roman"/>
          <w:b/>
          <w:szCs w:val="28"/>
        </w:rPr>
      </w:pPr>
      <w:r w:rsidRPr="001B0003">
        <w:rPr>
          <w:b/>
          <w:szCs w:val="28"/>
        </w:rPr>
        <w:t>3. Описание ожидаемого результата (ожидаемых результатов) реализации инициативного проекта</w:t>
      </w:r>
    </w:p>
    <w:p w:rsidR="001B0003" w:rsidRPr="001B0003" w:rsidRDefault="001B0003" w:rsidP="001B0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Оснащение детского сада соляной комнатой окажет комплексный социально-экономический эффект, затрагивая детей, </w:t>
      </w:r>
      <w:r w:rsidR="00FB0E31">
        <w:rPr>
          <w:rFonts w:ascii="Times New Roman" w:hAnsi="Times New Roman" w:cs="Times New Roman"/>
          <w:color w:val="000000"/>
          <w:sz w:val="28"/>
          <w:szCs w:val="28"/>
        </w:rPr>
        <w:t>сотрудников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, родителей учреждения, микрорайон в целом. </w:t>
      </w:r>
      <w:r w:rsidRPr="001B0003">
        <w:rPr>
          <w:rFonts w:ascii="Times New Roman" w:hAnsi="Times New Roman" w:cs="Times New Roman"/>
          <w:sz w:val="28"/>
          <w:szCs w:val="28"/>
        </w:rPr>
        <w:t>Реализация проекта будет соответствовать потребностям и интересам различных целевых аудиторий:</w:t>
      </w:r>
    </w:p>
    <w:p w:rsidR="001B0003" w:rsidRPr="001B0003" w:rsidRDefault="001B0003" w:rsidP="001B0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sz w:val="28"/>
          <w:szCs w:val="28"/>
        </w:rPr>
        <w:t xml:space="preserve"> - </w:t>
      </w:r>
      <w:r w:rsidR="00FC3197">
        <w:rPr>
          <w:rFonts w:ascii="Times New Roman" w:hAnsi="Times New Roman" w:cs="Times New Roman"/>
          <w:sz w:val="28"/>
          <w:szCs w:val="28"/>
        </w:rPr>
        <w:t xml:space="preserve">Для </w:t>
      </w:r>
      <w:r w:rsidRPr="001B0003">
        <w:rPr>
          <w:rFonts w:ascii="Times New Roman" w:hAnsi="Times New Roman" w:cs="Times New Roman"/>
          <w:sz w:val="28"/>
          <w:szCs w:val="28"/>
        </w:rPr>
        <w:t xml:space="preserve">детей: 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низится заболеваемость ОРВИ и респираторными заболеваниями. Микроклимат соляной комнаты, насыщенный ионами соли, поможет очищать 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дыхательные пути, укреплять иммунитет и снижать риск заражения вирусами и бактериями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удет усилена профилактика хронических заболеваний. Сезонные профилактические курсы помогут при ЛОР-патологиях (ринит, синусит, тонзиллит), бронхиальной астме, аллергиях, кожных заболеваниях (дерматиты, угревая сыпь)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FB1503">
      <w:pPr>
        <w:tabs>
          <w:tab w:val="left" w:pos="142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лучшится психоэмоциональное благополучие. Соляная комната создаст атмосферу релаксации, поможет снизить тревожность, улучшить сон и настроение. Это особенно важно для детей,</w:t>
      </w:r>
      <w:r w:rsidRPr="001B0003">
        <w:rPr>
          <w:rFonts w:ascii="Times New Roman" w:hAnsi="Times New Roman" w:cs="Times New Roman"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испытывающих стресс из-за перегрузок или адаптации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удут созданы условия для развития моторики, коммуникации и интереса к здоровому образу жизни. Этому будет способствовать сочетание сеансов оздоровления с игровыми занятиями, дыхатель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ной гимнастикой, сказкотерапией;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003" w:rsidRPr="001B0003" w:rsidRDefault="001B0003" w:rsidP="00FB1503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C3197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FB0E31">
        <w:rPr>
          <w:rFonts w:ascii="Times New Roman" w:hAnsi="Times New Roman" w:cs="Times New Roman"/>
          <w:color w:val="000000"/>
          <w:sz w:val="28"/>
          <w:szCs w:val="28"/>
        </w:rPr>
        <w:t>сотрудник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ов: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низится заболеваемость среди сотрудников. Это позволит сократить количество больничных дней, обеспечить стабильность образовательного процесса и повысить качество работы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удут созданы условия для психологической разгрузки. Соляная комната будет использоваться как зона релаксации для </w:t>
      </w:r>
      <w:r w:rsidR="00FB0E31">
        <w:rPr>
          <w:rFonts w:ascii="Times New Roman" w:hAnsi="Times New Roman" w:cs="Times New Roman"/>
          <w:color w:val="000000"/>
          <w:sz w:val="28"/>
          <w:szCs w:val="28"/>
        </w:rPr>
        <w:t>сотрудник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ов, что поможет снизить профессиональное выгорание и стресс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FB1503">
      <w:pPr>
        <w:tabs>
          <w:tab w:val="left" w:pos="284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овысится компетентность в вопросах здоровьесбережения детей. Внедрение галотерапии будет основанием для повышения квалификации, обучения </w:t>
      </w:r>
      <w:r w:rsidR="00FB0E31">
        <w:rPr>
          <w:rFonts w:ascii="Times New Roman" w:hAnsi="Times New Roman" w:cs="Times New Roman"/>
          <w:color w:val="000000"/>
          <w:sz w:val="28"/>
          <w:szCs w:val="28"/>
        </w:rPr>
        <w:t>сотрудник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ов новым методикам работы с детьми, сочетающим оздоровление и развитие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FB1503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C3197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родителей:</w:t>
      </w:r>
    </w:p>
    <w:p w:rsidR="001B0003" w:rsidRPr="001B0003" w:rsidRDefault="001B0003" w:rsidP="00FB1503">
      <w:pPr>
        <w:tabs>
          <w:tab w:val="left" w:pos="229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роявится экономический эффект, выражающийся в снижении затрат на лечение и лекарства. Снижение частоты заболеваний у детей уменьшит расходы семей на медицинские услуги и медикаменты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FB1503">
      <w:pPr>
        <w:tabs>
          <w:tab w:val="left" w:pos="229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танет более удобной забота о здоровье детей. Родители будут 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уверены, что ребёнок получает профилактику заболеваний прямо в детском саду, без необходимости дополнительных походов в медицинские учреждения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003" w:rsidRPr="001B0003" w:rsidRDefault="001B0003" w:rsidP="00FB1503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асширятся возможности для сотрудничества. Соляная комната станет дополнительным сервисом для проведения мероприятий (например, мастер-классов для родителей, тематических занятий)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B0003" w:rsidRPr="001B0003" w:rsidRDefault="001B0003" w:rsidP="001B0003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- жителей микрорайона города:</w:t>
      </w:r>
    </w:p>
    <w:p w:rsidR="001B0003" w:rsidRPr="001B0003" w:rsidRDefault="001B0003" w:rsidP="00FB1503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03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B0003">
        <w:rPr>
          <w:rFonts w:ascii="Times New Roman" w:hAnsi="Times New Roman" w:cs="Times New Roman"/>
          <w:color w:val="000000"/>
          <w:sz w:val="28"/>
          <w:szCs w:val="28"/>
        </w:rPr>
        <w:t>низится общий уровень заболеваемости населения. Доступность галотерапии в детском саду может снизить общий уровень заболеваемости в микрорайоне, особенно в сезон эпидемий</w:t>
      </w:r>
      <w:r w:rsidR="003F46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47A4" w:rsidRDefault="00B747A4" w:rsidP="00B747A4">
      <w:pPr>
        <w:pStyle w:val="a5"/>
        <w:spacing w:after="0"/>
        <w:ind w:left="0" w:firstLine="720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 xml:space="preserve">В целом инициативный проект позволит </w:t>
      </w:r>
      <w:r>
        <w:rPr>
          <w:szCs w:val="28"/>
        </w:rPr>
        <w:t>т</w:t>
      </w:r>
      <w:r w:rsidRPr="00DD6F59">
        <w:rPr>
          <w:szCs w:val="28"/>
        </w:rPr>
        <w:t>ехническ</w:t>
      </w:r>
      <w:r>
        <w:rPr>
          <w:szCs w:val="28"/>
        </w:rPr>
        <w:t xml:space="preserve">и </w:t>
      </w:r>
      <w:r w:rsidRPr="00DD6F59">
        <w:rPr>
          <w:szCs w:val="28"/>
        </w:rPr>
        <w:t>осна</w:t>
      </w:r>
      <w:r>
        <w:rPr>
          <w:szCs w:val="28"/>
        </w:rPr>
        <w:t xml:space="preserve">стить </w:t>
      </w:r>
      <w:r w:rsidRPr="00DD6F59">
        <w:rPr>
          <w:szCs w:val="28"/>
        </w:rPr>
        <w:t>инфраструктур</w:t>
      </w:r>
      <w:r>
        <w:rPr>
          <w:szCs w:val="28"/>
        </w:rPr>
        <w:t>у</w:t>
      </w:r>
      <w:r w:rsidRPr="00DD6F59">
        <w:rPr>
          <w:szCs w:val="28"/>
        </w:rPr>
        <w:t>,</w:t>
      </w:r>
      <w:r>
        <w:rPr>
          <w:szCs w:val="28"/>
        </w:rPr>
        <w:t xml:space="preserve"> </w:t>
      </w:r>
      <w:r w:rsidRPr="00DD6F59">
        <w:rPr>
          <w:szCs w:val="28"/>
        </w:rPr>
        <w:t>укреп</w:t>
      </w:r>
      <w:r>
        <w:rPr>
          <w:szCs w:val="28"/>
        </w:rPr>
        <w:t xml:space="preserve">ить </w:t>
      </w:r>
      <w:r w:rsidRPr="00DD6F59">
        <w:rPr>
          <w:szCs w:val="28"/>
        </w:rPr>
        <w:t>материально-техническ</w:t>
      </w:r>
      <w:r>
        <w:rPr>
          <w:szCs w:val="28"/>
        </w:rPr>
        <w:t xml:space="preserve">ую </w:t>
      </w:r>
      <w:r w:rsidRPr="00DD6F59">
        <w:rPr>
          <w:szCs w:val="28"/>
        </w:rPr>
        <w:t>баз</w:t>
      </w:r>
      <w:r>
        <w:rPr>
          <w:szCs w:val="28"/>
        </w:rPr>
        <w:t>у детского сада</w:t>
      </w:r>
      <w:r w:rsidRPr="00DD6F59">
        <w:rPr>
          <w:szCs w:val="28"/>
        </w:rPr>
        <w:t>,</w:t>
      </w:r>
      <w:r>
        <w:rPr>
          <w:szCs w:val="28"/>
        </w:rPr>
        <w:t xml:space="preserve"> </w:t>
      </w:r>
      <w:r>
        <w:rPr>
          <w:rFonts w:cs="Times New Roman"/>
          <w:color w:val="000000"/>
          <w:szCs w:val="28"/>
        </w:rPr>
        <w:t xml:space="preserve">качественно улучшить </w:t>
      </w:r>
      <w:r>
        <w:rPr>
          <w:szCs w:val="28"/>
        </w:rPr>
        <w:t xml:space="preserve">реализацию </w:t>
      </w:r>
      <w:r w:rsidRPr="00DD6F59">
        <w:rPr>
          <w:szCs w:val="28"/>
        </w:rPr>
        <w:t>образовательны</w:t>
      </w:r>
      <w:r>
        <w:rPr>
          <w:szCs w:val="28"/>
        </w:rPr>
        <w:t xml:space="preserve">х </w:t>
      </w:r>
      <w:r w:rsidRPr="00DD6F59">
        <w:rPr>
          <w:szCs w:val="28"/>
        </w:rPr>
        <w:t>пр</w:t>
      </w:r>
      <w:r>
        <w:rPr>
          <w:szCs w:val="28"/>
        </w:rPr>
        <w:t>ограмм дошкольного образования. З</w:t>
      </w:r>
      <w:r>
        <w:rPr>
          <w:rFonts w:cs="Times New Roman"/>
          <w:color w:val="000000"/>
          <w:szCs w:val="28"/>
        </w:rPr>
        <w:t>доровьесберегающая среда будет обогащена по инициативе и с привлечением средств инициативных родителей, что также будет являться положительным эффектом реализации проекта.</w:t>
      </w:r>
    </w:p>
    <w:p w:rsidR="005645BD" w:rsidRDefault="005645BD" w:rsidP="00B747A4">
      <w:pPr>
        <w:pStyle w:val="a5"/>
        <w:spacing w:after="0"/>
        <w:ind w:left="0" w:firstLine="720"/>
        <w:rPr>
          <w:rFonts w:cs="Times New Roman"/>
          <w:color w:val="000000"/>
          <w:szCs w:val="28"/>
        </w:rPr>
      </w:pPr>
      <w:r w:rsidRPr="005645BD">
        <w:rPr>
          <w:rFonts w:cs="Times New Roman"/>
          <w:noProof/>
          <w:color w:val="000000"/>
          <w:szCs w:val="28"/>
          <w:lang w:eastAsia="ru-RU"/>
        </w:rPr>
        <w:drawing>
          <wp:inline distT="0" distB="0" distL="0" distR="0" wp14:anchorId="72E6449C" wp14:editId="4C211B1C">
            <wp:extent cx="2552700" cy="3167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075" cy="317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5BD" w:rsidRDefault="005645BD" w:rsidP="00B747A4">
      <w:pPr>
        <w:pStyle w:val="a5"/>
        <w:spacing w:after="0"/>
        <w:ind w:left="0" w:firstLine="72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Помещение под соляную комнату</w:t>
      </w:r>
    </w:p>
    <w:p w:rsidR="00B02C7E" w:rsidRDefault="00B02C7E" w:rsidP="00FB0E31">
      <w:pPr>
        <w:pStyle w:val="a5"/>
        <w:spacing w:after="0"/>
        <w:ind w:left="0"/>
        <w:rPr>
          <w:rFonts w:cs="Times New Roman"/>
          <w:color w:val="000000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0064D0" wp14:editId="07FA7A1C">
            <wp:extent cx="2892787" cy="1976120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67" cy="199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21254" cy="1977686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51" cy="200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59B" w:rsidRPr="007422FD">
        <w:rPr>
          <w:rFonts w:cs="Times New Roman"/>
          <w:noProof/>
          <w:color w:val="000000"/>
          <w:szCs w:val="28"/>
          <w:lang w:eastAsia="ru-RU"/>
        </w:rPr>
        <w:drawing>
          <wp:inline distT="0" distB="0" distL="0" distR="0" wp14:anchorId="02AD7E25" wp14:editId="54CD109B">
            <wp:extent cx="1437347" cy="12563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6607" cy="133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59B">
        <w:rPr>
          <w:rFonts w:cs="Times New Roman"/>
          <w:color w:val="000000"/>
          <w:szCs w:val="28"/>
        </w:rPr>
        <w:t xml:space="preserve">  </w:t>
      </w:r>
      <w:r w:rsidR="0071059B" w:rsidRPr="0071059B">
        <w:rPr>
          <w:rFonts w:ascii="Calibri" w:hAnsi="Calibri"/>
          <w:noProof/>
          <w:sz w:val="22"/>
          <w:lang w:eastAsia="ru-RU"/>
        </w:rPr>
        <w:t xml:space="preserve"> </w:t>
      </w:r>
      <w:r w:rsidR="0071059B">
        <w:rPr>
          <w:rFonts w:ascii="Calibri" w:hAnsi="Calibri"/>
          <w:noProof/>
          <w:sz w:val="22"/>
          <w:lang w:eastAsia="ru-RU"/>
        </w:rPr>
        <w:t xml:space="preserve">  </w:t>
      </w:r>
      <w:r w:rsidR="0071059B">
        <w:rPr>
          <w:rFonts w:ascii="Calibri" w:hAnsi="Calibri"/>
          <w:noProof/>
          <w:sz w:val="22"/>
          <w:lang w:eastAsia="ru-RU"/>
        </w:rPr>
        <w:drawing>
          <wp:inline distT="0" distB="0" distL="0" distR="0" wp14:anchorId="5011EAF5">
            <wp:extent cx="1301725" cy="124450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138" cy="1311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3D80">
        <w:rPr>
          <w:rFonts w:ascii="Calibri" w:hAnsi="Calibri"/>
          <w:noProof/>
          <w:sz w:val="22"/>
          <w:lang w:eastAsia="ru-RU"/>
        </w:rPr>
        <w:t xml:space="preserve"> </w:t>
      </w:r>
      <w:r w:rsidR="00F93D80" w:rsidRPr="0071059B">
        <w:rPr>
          <w:rFonts w:cs="Times New Roman"/>
          <w:noProof/>
          <w:color w:val="000000"/>
          <w:szCs w:val="28"/>
          <w:lang w:eastAsia="ru-RU"/>
        </w:rPr>
        <w:drawing>
          <wp:inline distT="0" distB="0" distL="0" distR="0" wp14:anchorId="0F6FEB67" wp14:editId="53A68770">
            <wp:extent cx="1523710" cy="12403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7341" cy="127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59B">
        <w:rPr>
          <w:rFonts w:ascii="Calibri" w:hAnsi="Calibri"/>
          <w:noProof/>
          <w:sz w:val="22"/>
          <w:lang w:eastAsia="ru-RU"/>
        </w:rPr>
        <w:t xml:space="preserve">  </w:t>
      </w:r>
      <w:r w:rsidR="0071059B" w:rsidRPr="0071059B">
        <w:rPr>
          <w:rFonts w:ascii="Calibri" w:hAnsi="Calibri"/>
          <w:noProof/>
          <w:sz w:val="22"/>
          <w:lang w:eastAsia="ru-RU"/>
        </w:rPr>
        <w:drawing>
          <wp:inline distT="0" distB="0" distL="0" distR="0" wp14:anchorId="228F3A5F" wp14:editId="6BBF1A1D">
            <wp:extent cx="1367790" cy="1223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5978" cy="124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2AF" w:rsidRPr="00CC5AF4" w:rsidRDefault="0071059B" w:rsidP="003212AF">
      <w:pPr>
        <w:pStyle w:val="a5"/>
        <w:spacing w:after="0"/>
        <w:ind w:left="0"/>
        <w:jc w:val="center"/>
        <w:rPr>
          <w:rFonts w:cs="Times New Roman"/>
          <w:color w:val="000000"/>
          <w:szCs w:val="28"/>
        </w:rPr>
      </w:pPr>
      <w:r w:rsidRPr="0071059B">
        <w:rPr>
          <w:noProof/>
          <w:lang w:eastAsia="ru-RU"/>
        </w:rPr>
        <w:drawing>
          <wp:inline distT="0" distB="0" distL="0" distR="0" wp14:anchorId="63C3A1F2" wp14:editId="2D1B125B">
            <wp:extent cx="1741018" cy="156898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1677" cy="158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71059B">
        <w:rPr>
          <w:noProof/>
          <w:lang w:eastAsia="ru-RU"/>
        </w:rPr>
        <w:drawing>
          <wp:inline distT="0" distB="0" distL="0" distR="0" wp14:anchorId="10C648F5" wp14:editId="1B5FCAEF">
            <wp:extent cx="1484986" cy="15700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8800" cy="159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71059B">
        <w:rPr>
          <w:rFonts w:ascii="Calibri" w:hAnsi="Calibri"/>
          <w:noProof/>
          <w:sz w:val="22"/>
          <w:lang w:eastAsia="ru-RU"/>
        </w:rPr>
        <w:drawing>
          <wp:inline distT="0" distB="0" distL="0" distR="0" wp14:anchorId="3D0AA67C" wp14:editId="5CA1B218">
            <wp:extent cx="1567552" cy="15543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0461" cy="16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2AF">
        <w:rPr>
          <w:noProof/>
          <w:lang w:eastAsia="ru-RU"/>
        </w:rPr>
        <w:drawing>
          <wp:inline distT="0" distB="0" distL="0" distR="0">
            <wp:extent cx="3371850" cy="229244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11" cy="23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FD" w:rsidRPr="007422FD">
        <w:rPr>
          <w:noProof/>
          <w:lang w:eastAsia="ru-RU"/>
        </w:rPr>
        <w:t xml:space="preserve"> </w:t>
      </w:r>
    </w:p>
    <w:p w:rsidR="00CC5AF4" w:rsidRDefault="00B02C7E" w:rsidP="003212AF">
      <w:pPr>
        <w:pStyle w:val="a5"/>
        <w:spacing w:after="0"/>
        <w:ind w:left="0"/>
        <w:jc w:val="center"/>
        <w:rPr>
          <w:rFonts w:cs="Times New Roman"/>
          <w:color w:val="000000"/>
          <w:szCs w:val="28"/>
        </w:rPr>
      </w:pPr>
      <w:r>
        <w:t>Примерные э</w:t>
      </w:r>
      <w:r w:rsidR="00CC5AF4" w:rsidRPr="00B02C7E">
        <w:t xml:space="preserve">скизы </w:t>
      </w:r>
      <w:r>
        <w:rPr>
          <w:rFonts w:cs="Times New Roman"/>
          <w:color w:val="000000"/>
          <w:szCs w:val="28"/>
        </w:rPr>
        <w:t>будущего</w:t>
      </w:r>
      <w:r w:rsidR="00CC5AF4" w:rsidRPr="003F46B5">
        <w:rPr>
          <w:rFonts w:cs="Times New Roman"/>
          <w:color w:val="000000"/>
          <w:szCs w:val="28"/>
        </w:rPr>
        <w:t xml:space="preserve"> проекта</w:t>
      </w:r>
    </w:p>
    <w:p w:rsidR="002B2DE4" w:rsidRDefault="001B0003" w:rsidP="00EB25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003">
        <w:rPr>
          <w:rFonts w:ascii="Times New Roman" w:hAnsi="Times New Roman" w:cs="Times New Roman"/>
          <w:b/>
          <w:sz w:val="28"/>
          <w:szCs w:val="28"/>
        </w:rPr>
        <w:t>4. Предварительный расчёт необходимых расходов на реализацию инициативного проекта</w:t>
      </w:r>
    </w:p>
    <w:p w:rsidR="00B747A4" w:rsidRPr="00FB1503" w:rsidRDefault="00B747A4" w:rsidP="00EB25D2">
      <w:pPr>
        <w:pStyle w:val="Standard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Проект </w:t>
      </w:r>
      <w:r w:rsidR="00A80F41">
        <w:rPr>
          <w:rFonts w:cs="Times New Roman"/>
          <w:szCs w:val="28"/>
        </w:rPr>
        <w:t>будет</w:t>
      </w:r>
      <w:r>
        <w:rPr>
          <w:rFonts w:cs="Times New Roman"/>
          <w:szCs w:val="28"/>
        </w:rPr>
        <w:t xml:space="preserve"> реализова</w:t>
      </w:r>
      <w:r w:rsidR="00A80F41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 xml:space="preserve"> через комплекс следующих </w:t>
      </w:r>
      <w:r w:rsidRPr="00FB1503">
        <w:rPr>
          <w:rFonts w:cs="Times New Roman"/>
          <w:szCs w:val="28"/>
        </w:rPr>
        <w:t>мероприятий:</w:t>
      </w:r>
    </w:p>
    <w:p w:rsidR="00B747A4" w:rsidRPr="00FB1503" w:rsidRDefault="00B747A4" w:rsidP="00EB25D2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imSun"/>
          <w:kern w:val="3"/>
          <w:sz w:val="28"/>
          <w:szCs w:val="28"/>
          <w:lang w:eastAsia="en-US"/>
        </w:rPr>
      </w:pPr>
      <w:r w:rsidRPr="00FB1503">
        <w:rPr>
          <w:rFonts w:eastAsia="SimSun"/>
          <w:kern w:val="3"/>
          <w:sz w:val="28"/>
          <w:szCs w:val="28"/>
          <w:lang w:eastAsia="en-US"/>
        </w:rPr>
        <w:t>1) Определить пе</w:t>
      </w:r>
      <w:r w:rsidR="00B02C7E">
        <w:rPr>
          <w:rFonts w:eastAsia="SimSun"/>
          <w:kern w:val="3"/>
          <w:sz w:val="28"/>
          <w:szCs w:val="28"/>
          <w:lang w:eastAsia="en-US"/>
        </w:rPr>
        <w:t>речень оборудования и инвентаря.</w:t>
      </w:r>
      <w:r w:rsidRPr="00FB1503">
        <w:rPr>
          <w:rFonts w:eastAsia="SimSun"/>
          <w:kern w:val="3"/>
          <w:sz w:val="28"/>
          <w:szCs w:val="28"/>
          <w:lang w:eastAsia="en-US"/>
        </w:rPr>
        <w:t xml:space="preserve"> </w:t>
      </w:r>
    </w:p>
    <w:p w:rsidR="00B747A4" w:rsidRPr="00FB1503" w:rsidRDefault="00B747A4" w:rsidP="00EB25D2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imSun"/>
          <w:kern w:val="3"/>
          <w:sz w:val="28"/>
          <w:szCs w:val="28"/>
          <w:lang w:eastAsia="en-US"/>
        </w:rPr>
      </w:pPr>
      <w:r w:rsidRPr="00FB1503">
        <w:rPr>
          <w:rFonts w:eastAsia="SimSun"/>
          <w:kern w:val="3"/>
          <w:sz w:val="28"/>
          <w:szCs w:val="28"/>
          <w:lang w:eastAsia="en-US"/>
        </w:rPr>
        <w:lastRenderedPageBreak/>
        <w:t xml:space="preserve">2) Реализовать комплекс мероприятий по оснащению соляной комнаты в детском саду. </w:t>
      </w:r>
    </w:p>
    <w:p w:rsidR="00B747A4" w:rsidRPr="00FB1503" w:rsidRDefault="00B747A4" w:rsidP="00EB25D2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SimSun"/>
          <w:kern w:val="3"/>
          <w:sz w:val="28"/>
          <w:szCs w:val="28"/>
          <w:lang w:eastAsia="en-US"/>
        </w:rPr>
      </w:pPr>
      <w:r w:rsidRPr="00FB1503">
        <w:rPr>
          <w:rFonts w:eastAsia="SimSun"/>
          <w:kern w:val="3"/>
          <w:sz w:val="28"/>
          <w:szCs w:val="28"/>
          <w:lang w:eastAsia="en-US"/>
        </w:rPr>
        <w:t>3) Разработать нормативно-правовую документацию.</w:t>
      </w:r>
    </w:p>
    <w:p w:rsidR="00B747A4" w:rsidRPr="00FB1503" w:rsidRDefault="00B747A4" w:rsidP="00B74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503">
        <w:rPr>
          <w:rFonts w:ascii="Times New Roman" w:hAnsi="Times New Roman" w:cs="Times New Roman"/>
          <w:sz w:val="28"/>
          <w:szCs w:val="28"/>
        </w:rPr>
        <w:t xml:space="preserve">4) Организовать проведение сеансов оздоровления детей и </w:t>
      </w:r>
      <w:r w:rsidR="00FB0E31">
        <w:rPr>
          <w:rFonts w:ascii="Times New Roman" w:hAnsi="Times New Roman" w:cs="Times New Roman"/>
          <w:sz w:val="28"/>
          <w:szCs w:val="28"/>
        </w:rPr>
        <w:t>сотрудник</w:t>
      </w:r>
      <w:r w:rsidRPr="00FB1503">
        <w:rPr>
          <w:rFonts w:ascii="Times New Roman" w:hAnsi="Times New Roman" w:cs="Times New Roman"/>
          <w:sz w:val="28"/>
          <w:szCs w:val="28"/>
        </w:rPr>
        <w:t>ов дошкольного учреждения.</w:t>
      </w:r>
    </w:p>
    <w:p w:rsidR="004148B2" w:rsidRDefault="00F52340" w:rsidP="005645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коммерческими предложениями, полученными на момент конкурса, </w:t>
      </w:r>
      <w:r w:rsidR="00F50635">
        <w:rPr>
          <w:rFonts w:ascii="Times New Roman" w:hAnsi="Times New Roman" w:cs="Times New Roman"/>
          <w:sz w:val="28"/>
        </w:rPr>
        <w:t>приобретение оборудования для с</w:t>
      </w:r>
      <w:r w:rsidRPr="00F52340">
        <w:rPr>
          <w:rFonts w:ascii="Times New Roman" w:hAnsi="Times New Roman" w:cs="Times New Roman"/>
          <w:sz w:val="28"/>
        </w:rPr>
        <w:t>оляной комнаты</w:t>
      </w:r>
      <w:r>
        <w:rPr>
          <w:rFonts w:ascii="Times New Roman" w:hAnsi="Times New Roman" w:cs="Times New Roman"/>
          <w:sz w:val="28"/>
        </w:rPr>
        <w:t xml:space="preserve"> включает следующие расходы.</w:t>
      </w:r>
    </w:p>
    <w:p w:rsidR="001D73DF" w:rsidRPr="001D73DF" w:rsidRDefault="001D73DF" w:rsidP="004148B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D73DF">
        <w:rPr>
          <w:rFonts w:ascii="Times New Roman" w:hAnsi="Times New Roman" w:cs="Times New Roman"/>
          <w:sz w:val="28"/>
        </w:rPr>
        <w:t>Смета расходов</w:t>
      </w:r>
    </w:p>
    <w:tbl>
      <w:tblPr>
        <w:tblW w:w="9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5509"/>
        <w:gridCol w:w="1390"/>
        <w:gridCol w:w="1678"/>
      </w:tblGrid>
      <w:tr w:rsidR="00186CFB" w:rsidRPr="00F50635" w:rsidTr="00186CFB">
        <w:trPr>
          <w:trHeight w:val="77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F50635" w:rsidRDefault="00186CFB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  <w:p w:rsidR="00186CFB" w:rsidRPr="00F50635" w:rsidRDefault="00186CFB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F50635" w:rsidRDefault="00186CFB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F50635" w:rsidRDefault="00186CFB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CFB" w:rsidRPr="00F50635" w:rsidRDefault="00186CFB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Сумма</w:t>
            </w:r>
          </w:p>
        </w:tc>
      </w:tr>
      <w:tr w:rsidR="004148B2" w:rsidRPr="00F50635" w:rsidTr="004148B2">
        <w:trPr>
          <w:trHeight w:val="482"/>
        </w:trPr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48B2" w:rsidRPr="004148B2" w:rsidRDefault="004148B2" w:rsidP="00186CFB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48B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Средства субсидии</w:t>
            </w:r>
          </w:p>
        </w:tc>
      </w:tr>
      <w:tr w:rsidR="00186CFB" w:rsidRPr="00F50635" w:rsidTr="00186CFB">
        <w:trPr>
          <w:trHeight w:val="71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Устройство солевой гигиены (галогенератор) Галовита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6CFB" w:rsidRPr="00A80F41" w:rsidRDefault="00A80F41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80F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175 000</w:t>
            </w:r>
          </w:p>
        </w:tc>
      </w:tr>
      <w:tr w:rsidR="00186CFB" w:rsidRPr="00F50635" w:rsidTr="00186CFB">
        <w:trPr>
          <w:trHeight w:val="54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ind w:right="142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Создание тематического дизайна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A80F41" w:rsidRDefault="00A80F41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80F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89 430</w:t>
            </w:r>
          </w:p>
        </w:tc>
      </w:tr>
      <w:tr w:rsidR="00186CFB" w:rsidRPr="00F50635" w:rsidTr="00186CFB">
        <w:trPr>
          <w:trHeight w:val="54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Нанесение соляного покрытия на стены и фигуры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A80F41" w:rsidRDefault="00A80F41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CFB" w:rsidRPr="008A2D44" w:rsidRDefault="008A2D44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161 000</w:t>
            </w:r>
          </w:p>
        </w:tc>
      </w:tr>
      <w:tr w:rsidR="00186CFB" w:rsidRPr="00F50635" w:rsidTr="008A2D44">
        <w:trPr>
          <w:trHeight w:val="57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8A2D44" w:rsidP="00186CFB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Монтаж натяжного потолка (фотопечать)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A80F41" w:rsidRDefault="00A80F41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CFB" w:rsidRPr="008A2D44" w:rsidRDefault="008A2D44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69 000</w:t>
            </w:r>
          </w:p>
        </w:tc>
      </w:tr>
      <w:tr w:rsidR="00186CFB" w:rsidRPr="00F50635" w:rsidTr="008A2D44">
        <w:trPr>
          <w:trHeight w:val="4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186CFB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8A2D44" w:rsidRDefault="008A2D44" w:rsidP="00186CFB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Нанесение соли на пол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6CFB" w:rsidRPr="00A80F41" w:rsidRDefault="00A80F41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CFB" w:rsidRPr="008A2D44" w:rsidRDefault="008A2D44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A2D44">
              <w:rPr>
                <w:rFonts w:ascii="Times New Roman" w:hAnsi="Times New Roman" w:cs="Times New Roman"/>
                <w:sz w:val="24"/>
                <w:szCs w:val="24"/>
              </w:rPr>
              <w:t>5 570</w:t>
            </w:r>
          </w:p>
        </w:tc>
      </w:tr>
      <w:tr w:rsidR="00F93D80" w:rsidRPr="00F50635" w:rsidTr="008A2D44">
        <w:trPr>
          <w:trHeight w:val="4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8A2D44" w:rsidRDefault="00F93D80" w:rsidP="00186CFB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A80F41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Default="00F93D80" w:rsidP="00186CFB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93D80" w:rsidRPr="00F50635" w:rsidTr="00E85920">
        <w:trPr>
          <w:trHeight w:val="409"/>
        </w:trPr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Default="00F93D80" w:rsidP="00F93D80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Инициативное бюджетирование</w:t>
            </w:r>
          </w:p>
        </w:tc>
      </w:tr>
      <w:tr w:rsidR="00F93D80" w:rsidRPr="00F50635" w:rsidTr="008A2D44">
        <w:trPr>
          <w:trHeight w:val="4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8A2D44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8A2D44" w:rsidRDefault="00F93D80" w:rsidP="00F93D80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D44">
              <w:rPr>
                <w:rFonts w:ascii="Times New Roman" w:hAnsi="Times New Roman" w:cs="Times New Roman"/>
                <w:sz w:val="24"/>
              </w:rPr>
              <w:t>Электротехнические работы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A80F41" w:rsidRDefault="00F93D80" w:rsidP="00F93D80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Pr="008A2D44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93D80" w:rsidRPr="00F50635" w:rsidTr="008A2D44">
        <w:trPr>
          <w:trHeight w:val="4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F93D80" w:rsidRDefault="00F93D80" w:rsidP="00F93D80">
            <w:pPr>
              <w:widowControl/>
              <w:shd w:val="clear" w:color="auto" w:fill="FFFFFF"/>
              <w:suppressAutoHyphens w:val="0"/>
              <w:autoSpaceDN/>
              <w:spacing w:after="120" w:line="390" w:lineRule="atLeast"/>
              <w:textAlignment w:val="auto"/>
              <w:outlineLvl w:val="2"/>
              <w:rPr>
                <w:rFonts w:ascii="Segoe UI" w:eastAsia="Times New Roman" w:hAnsi="Segoe UI" w:cs="Segoe UI"/>
                <w:color w:val="242429"/>
                <w:kern w:val="0"/>
                <w:sz w:val="29"/>
                <w:szCs w:val="29"/>
                <w:lang w:eastAsia="ru-RU"/>
              </w:rPr>
            </w:pPr>
            <w:r w:rsidRPr="00F93D80">
              <w:rPr>
                <w:rFonts w:ascii="Times New Roman" w:hAnsi="Times New Roman" w:cs="Times New Roman"/>
                <w:sz w:val="24"/>
              </w:rPr>
              <w:t>Кресло мешок детский</w:t>
            </w:r>
            <w:r>
              <w:rPr>
                <w:rFonts w:ascii="Times New Roman" w:hAnsi="Times New Roman" w:cs="Times New Roman"/>
                <w:sz w:val="24"/>
              </w:rPr>
              <w:t xml:space="preserve"> Зверята</w:t>
            </w:r>
            <w:r w:rsidR="00FC3197">
              <w:rPr>
                <w:rFonts w:ascii="Times New Roman" w:hAnsi="Times New Roman" w:cs="Times New Roman"/>
                <w:sz w:val="24"/>
              </w:rPr>
              <w:t xml:space="preserve"> и бескаркасный диванчик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F93D80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Pr="00FC3197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97">
              <w:rPr>
                <w:rFonts w:ascii="Times New Roman" w:hAnsi="Times New Roman" w:cs="Times New Roman"/>
                <w:sz w:val="24"/>
                <w:szCs w:val="24"/>
              </w:rPr>
              <w:t>55 951</w:t>
            </w:r>
          </w:p>
        </w:tc>
      </w:tr>
      <w:tr w:rsidR="00F93D80" w:rsidRPr="00F50635" w:rsidTr="008A2D44">
        <w:trPr>
          <w:trHeight w:val="40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F93D80" w:rsidRDefault="00F93D80" w:rsidP="00F93D80">
            <w:pPr>
              <w:widowControl/>
              <w:shd w:val="clear" w:color="auto" w:fill="FFFFFF"/>
              <w:suppressAutoHyphens w:val="0"/>
              <w:autoSpaceDN/>
              <w:spacing w:after="120" w:line="390" w:lineRule="atLeast"/>
              <w:textAlignment w:val="auto"/>
              <w:outlineLvl w:val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Default="00F93D80" w:rsidP="00F93D80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Pr="00FC3197" w:rsidRDefault="004148B2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97">
              <w:rPr>
                <w:rFonts w:ascii="Times New Roman" w:hAnsi="Times New Roman" w:cs="Times New Roman"/>
                <w:sz w:val="24"/>
                <w:szCs w:val="24"/>
              </w:rPr>
              <w:t>105 951</w:t>
            </w:r>
          </w:p>
        </w:tc>
      </w:tr>
      <w:tr w:rsidR="00F93D80" w:rsidRPr="00F50635" w:rsidTr="00186CFB">
        <w:trPr>
          <w:trHeight w:val="68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F50635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F50635" w:rsidRDefault="00F93D80" w:rsidP="00F93D80">
            <w:pPr>
              <w:widowControl/>
              <w:tabs>
                <w:tab w:val="left" w:pos="1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 стоимость проекта: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3D80" w:rsidRPr="00F50635" w:rsidRDefault="00F93D80" w:rsidP="00F93D80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80" w:rsidRPr="00FC3197" w:rsidRDefault="00F93D80" w:rsidP="00F93D80">
            <w:pPr>
              <w:widowControl/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C3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605 951</w:t>
            </w:r>
          </w:p>
        </w:tc>
      </w:tr>
    </w:tbl>
    <w:p w:rsidR="00055780" w:rsidRDefault="00055780" w:rsidP="000557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5BD" w:rsidRDefault="005645BD" w:rsidP="000557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DE4" w:rsidRPr="001D73DF" w:rsidRDefault="001D73DF" w:rsidP="00F93D80">
      <w:pPr>
        <w:pStyle w:val="a5"/>
        <w:spacing w:after="0"/>
        <w:ind w:left="0" w:firstLine="720"/>
        <w:rPr>
          <w:b/>
        </w:rPr>
      </w:pPr>
      <w:r>
        <w:rPr>
          <w:rFonts w:cs="Times New Roman"/>
          <w:b/>
          <w:szCs w:val="28"/>
        </w:rPr>
        <w:t xml:space="preserve">5. </w:t>
      </w:r>
      <w:r w:rsidR="00AF7D2C" w:rsidRPr="001D73DF">
        <w:rPr>
          <w:rFonts w:cs="Times New Roman"/>
          <w:b/>
          <w:szCs w:val="28"/>
        </w:rPr>
        <w:t>Планируемые</w:t>
      </w:r>
      <w:r w:rsidR="00DC127B" w:rsidRPr="001D73DF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сроки</w:t>
      </w:r>
      <w:r w:rsidR="00DC127B" w:rsidRPr="001D73DF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реализации</w:t>
      </w:r>
      <w:r w:rsidR="00DC127B" w:rsidRPr="001D73DF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инновационного</w:t>
      </w:r>
      <w:r w:rsidR="00DC127B" w:rsidRPr="001D73DF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проекта</w:t>
      </w:r>
    </w:p>
    <w:p w:rsidR="002B2DE4" w:rsidRDefault="00AF7D2C" w:rsidP="00F93D80">
      <w:pPr>
        <w:pStyle w:val="Standard"/>
        <w:spacing w:after="0"/>
        <w:ind w:firstLine="709"/>
        <w:rPr>
          <w:rFonts w:cs="Times New Roman"/>
          <w:color w:val="000000"/>
          <w:szCs w:val="28"/>
          <w:u w:val="single"/>
        </w:rPr>
      </w:pPr>
      <w:r>
        <w:rPr>
          <w:rFonts w:cs="Times New Roman"/>
          <w:szCs w:val="28"/>
        </w:rPr>
        <w:t>Проект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будет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реализован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период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color w:val="000000"/>
          <w:szCs w:val="28"/>
          <w:u w:val="single"/>
        </w:rPr>
        <w:t>202</w:t>
      </w:r>
      <w:r w:rsidR="001D73DF">
        <w:rPr>
          <w:rFonts w:cs="Times New Roman"/>
          <w:color w:val="000000"/>
          <w:szCs w:val="28"/>
          <w:u w:val="single"/>
        </w:rPr>
        <w:t>6</w:t>
      </w:r>
      <w:r w:rsidR="00DC127B">
        <w:rPr>
          <w:rFonts w:cs="Times New Roman"/>
          <w:color w:val="000000"/>
          <w:szCs w:val="28"/>
          <w:u w:val="single"/>
        </w:rPr>
        <w:t xml:space="preserve"> </w:t>
      </w:r>
      <w:r>
        <w:rPr>
          <w:rFonts w:cs="Times New Roman"/>
          <w:color w:val="000000"/>
          <w:szCs w:val="28"/>
          <w:u w:val="single"/>
        </w:rPr>
        <w:t>г</w:t>
      </w:r>
      <w:bookmarkStart w:id="0" w:name="_GoBack"/>
      <w:bookmarkEnd w:id="0"/>
      <w:r>
        <w:rPr>
          <w:rFonts w:cs="Times New Roman"/>
          <w:color w:val="000000"/>
          <w:szCs w:val="28"/>
          <w:u w:val="single"/>
        </w:rPr>
        <w:t>.</w:t>
      </w:r>
    </w:p>
    <w:p w:rsidR="001D73DF" w:rsidRDefault="001D73DF" w:rsidP="00F93D80">
      <w:pPr>
        <w:pStyle w:val="Standard"/>
        <w:spacing w:after="0" w:line="240" w:lineRule="auto"/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306"/>
        <w:gridCol w:w="2036"/>
        <w:gridCol w:w="2612"/>
      </w:tblGrid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3DF" w:rsidRPr="00B81BC9" w:rsidRDefault="001D73DF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Наименование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работ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Сроки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Планируемый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Приобретение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="005B574E" w:rsidRPr="00B81BC9">
              <w:rPr>
                <w:rFonts w:cs="Times New Roman"/>
                <w:sz w:val="24"/>
                <w:szCs w:val="24"/>
              </w:rPr>
              <w:t xml:space="preserve">и установка </w:t>
            </w: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Закупка</w:t>
            </w:r>
            <w:r w:rsidR="00055780" w:rsidRPr="00B81BC9">
              <w:rPr>
                <w:rFonts w:cs="Times New Roman"/>
                <w:sz w:val="24"/>
                <w:szCs w:val="24"/>
              </w:rPr>
              <w:t xml:space="preserve"> и поставка необходимого оборудования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DC127B" w:rsidRPr="00B81BC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заведующий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хозяйством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наличие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в</w:t>
            </w:r>
            <w:r w:rsidR="00DC127B" w:rsidRPr="00B81BC9">
              <w:rPr>
                <w:rFonts w:cs="Times New Roman"/>
                <w:sz w:val="24"/>
                <w:szCs w:val="24"/>
              </w:rPr>
              <w:t xml:space="preserve"> </w:t>
            </w:r>
            <w:r w:rsidR="005B574E" w:rsidRPr="00B81BC9">
              <w:rPr>
                <w:rFonts w:cs="Times New Roman"/>
                <w:sz w:val="24"/>
                <w:szCs w:val="24"/>
              </w:rPr>
              <w:t>помещении, отведенном под соляную комнату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80" w:rsidRPr="00B81BC9" w:rsidRDefault="005B574E" w:rsidP="00B81BC9">
            <w:pPr>
              <w:pStyle w:val="Standard"/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Монтаж и у</w:t>
            </w:r>
            <w:r w:rsidR="00055780" w:rsidRPr="00B81BC9">
              <w:rPr>
                <w:rFonts w:cs="Times New Roman"/>
                <w:sz w:val="24"/>
                <w:szCs w:val="24"/>
              </w:rPr>
              <w:t>становка</w:t>
            </w:r>
          </w:p>
          <w:p w:rsidR="002B2DE4" w:rsidRPr="00B81BC9" w:rsidRDefault="00055780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055780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055780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>установка</w:t>
            </w:r>
            <w:r w:rsidRPr="00B81BC9">
              <w:rPr>
                <w:rFonts w:cs="Times New Roman"/>
                <w:sz w:val="24"/>
                <w:szCs w:val="24"/>
              </w:rPr>
              <w:t xml:space="preserve"> оборудования в помещении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B747A4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>Оснащение комнаты</w:t>
            </w:r>
            <w:r w:rsidR="00F50635" w:rsidRPr="00B81BC9">
              <w:rPr>
                <w:sz w:val="24"/>
                <w:szCs w:val="24"/>
              </w:rPr>
              <w:t xml:space="preserve"> необходимой мебелью,</w:t>
            </w:r>
            <w:r w:rsidR="00D24905">
              <w:rPr>
                <w:sz w:val="24"/>
                <w:szCs w:val="24"/>
              </w:rPr>
              <w:t xml:space="preserve"> образовательными</w:t>
            </w:r>
            <w:r w:rsidR="00F50635" w:rsidRPr="00B81BC9">
              <w:rPr>
                <w:sz w:val="24"/>
                <w:szCs w:val="24"/>
              </w:rPr>
              <w:t xml:space="preserve"> пособиями</w:t>
            </w:r>
            <w:r w:rsidR="008A2D44">
              <w:rPr>
                <w:sz w:val="24"/>
                <w:szCs w:val="24"/>
              </w:rPr>
              <w:t xml:space="preserve">, </w:t>
            </w:r>
            <w:r w:rsidR="008A2D44" w:rsidRPr="008A2D44">
              <w:rPr>
                <w:rFonts w:cs="Times New Roman"/>
                <w:sz w:val="24"/>
                <w:szCs w:val="28"/>
              </w:rPr>
              <w:t>аудио и видеоаппаратурой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5B574E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2026 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 xml:space="preserve">благоустройство </w:t>
            </w:r>
            <w:r w:rsidRPr="00B81BC9">
              <w:rPr>
                <w:rFonts w:cs="Times New Roman"/>
                <w:sz w:val="24"/>
                <w:szCs w:val="24"/>
              </w:rPr>
              <w:t xml:space="preserve"> соляной комнаты </w:t>
            </w:r>
          </w:p>
        </w:tc>
      </w:tr>
      <w:tr w:rsidR="00F50635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B81BC9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>Организация работы соляной комнаты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</w:t>
            </w:r>
            <w:r w:rsidR="00AF7D2C" w:rsidRPr="00B81BC9">
              <w:rPr>
                <w:rFonts w:cs="Times New Roman"/>
                <w:sz w:val="24"/>
                <w:szCs w:val="24"/>
              </w:rPr>
              <w:t>.</w:t>
            </w:r>
            <w:r w:rsidRPr="00B81BC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F50635" w:rsidP="00B81BC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rFonts w:eastAsia="SimSun"/>
                <w:kern w:val="3"/>
                <w:lang w:eastAsia="en-US"/>
              </w:rPr>
            </w:pPr>
            <w:r w:rsidRPr="00B81BC9">
              <w:rPr>
                <w:rFonts w:eastAsia="SimSun"/>
                <w:kern w:val="3"/>
                <w:lang w:eastAsia="en-US"/>
              </w:rPr>
              <w:t>Разработка нормативно-правовой документации, обучение сотрудников</w:t>
            </w:r>
          </w:p>
          <w:p w:rsidR="002B2DE4" w:rsidRPr="00B81BC9" w:rsidRDefault="002B2DE4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5B574E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2026 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 старший воспитатель,</w:t>
            </w:r>
          </w:p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зам.заведующего по </w:t>
            </w:r>
            <w:r w:rsidR="00B81BC9">
              <w:rPr>
                <w:rFonts w:eastAsia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CA422D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соляной комнате</w:t>
            </w:r>
            <w:r w:rsidR="00477861">
              <w:rPr>
                <w:sz w:val="24"/>
                <w:szCs w:val="24"/>
              </w:rPr>
              <w:t xml:space="preserve"> МДОБУ детский сад №120, график сеансов</w:t>
            </w:r>
          </w:p>
        </w:tc>
      </w:tr>
      <w:tr w:rsidR="00F50635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50635" w:rsidP="00FB0E31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SimSun"/>
                <w:kern w:val="3"/>
                <w:lang w:eastAsia="en-US"/>
              </w:rPr>
            </w:pPr>
            <w:r w:rsidRPr="00B81BC9">
              <w:t xml:space="preserve">Проведение сеансов оздоровления детей и </w:t>
            </w:r>
            <w:r w:rsidR="00FB0E31">
              <w:t>сотрудник</w:t>
            </w:r>
            <w:r w:rsidRPr="00B81BC9">
              <w:t xml:space="preserve">ов 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B81BC9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2026 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B0E31" w:rsidP="00FB0E31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CA422D" w:rsidP="00CA422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81BC9">
              <w:rPr>
                <w:sz w:val="24"/>
                <w:szCs w:val="24"/>
              </w:rPr>
              <w:t>еанс</w:t>
            </w:r>
            <w:r>
              <w:rPr>
                <w:sz w:val="24"/>
                <w:szCs w:val="24"/>
              </w:rPr>
              <w:t xml:space="preserve">ы </w:t>
            </w:r>
            <w:r w:rsidRPr="00B81BC9">
              <w:rPr>
                <w:sz w:val="24"/>
                <w:szCs w:val="24"/>
              </w:rPr>
              <w:t>оздоровления</w:t>
            </w:r>
          </w:p>
        </w:tc>
      </w:tr>
      <w:tr w:rsidR="002B2DE4" w:rsidRPr="00B81BC9" w:rsidTr="00D24905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8A2D44" w:rsidP="008A2D44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D24905">
            <w:pPr>
              <w:pStyle w:val="Standard"/>
              <w:spacing w:before="100"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Презентация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инициативного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DC127B" w:rsidP="00B81BC9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F7D2C"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F7D2C"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B81BC9" w:rsidP="00B81BC9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="005B574E" w:rsidRPr="00B81BC9">
              <w:rPr>
                <w:rFonts w:cs="Times New Roman"/>
                <w:sz w:val="24"/>
                <w:szCs w:val="24"/>
              </w:rPr>
              <w:t>аведующий,</w:t>
            </w:r>
            <w:r w:rsidR="005B574E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861" w:rsidRPr="00B81BC9">
              <w:rPr>
                <w:rFonts w:cs="Times New Roman"/>
                <w:sz w:val="24"/>
                <w:szCs w:val="24"/>
              </w:rPr>
              <w:t>старший воспитатель</w:t>
            </w:r>
            <w:r w:rsidR="00477861">
              <w:rPr>
                <w:rFonts w:cs="Times New Roman"/>
                <w:sz w:val="24"/>
                <w:szCs w:val="24"/>
              </w:rPr>
              <w:t>,</w:t>
            </w:r>
            <w:r w:rsidR="00477861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74E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зам.заведующего по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информационные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релизы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результатах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проекта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медиа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пространстве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города</w:t>
            </w:r>
            <w:r w:rsidR="00DC127B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Сочи</w:t>
            </w:r>
          </w:p>
        </w:tc>
      </w:tr>
    </w:tbl>
    <w:p w:rsidR="002B2DE4" w:rsidRDefault="002B2DE4">
      <w:pPr>
        <w:pStyle w:val="Standard"/>
        <w:rPr>
          <w:rFonts w:cs="Times New Roman"/>
          <w:szCs w:val="28"/>
        </w:rPr>
      </w:pPr>
    </w:p>
    <w:p w:rsidR="00477861" w:rsidRDefault="00B81BC9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>
        <w:rPr>
          <w:rFonts w:cs="Times New Roman"/>
          <w:b/>
          <w:szCs w:val="28"/>
        </w:rPr>
        <w:t xml:space="preserve">6. </w:t>
      </w:r>
      <w:r w:rsidR="00AF7D2C" w:rsidRPr="00B81BC9">
        <w:rPr>
          <w:rFonts w:cs="Times New Roman"/>
          <w:b/>
          <w:szCs w:val="28"/>
        </w:rPr>
        <w:t>Сведения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о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планируемом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(возможном)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финансовом,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имущественном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и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(или)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трудовом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участии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заинтересованных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лиц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в</w:t>
      </w:r>
      <w:r w:rsidR="00DC127B" w:rsidRPr="00B81BC9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реализации</w:t>
      </w:r>
      <w:r w:rsidR="00DC127B" w:rsidRPr="00B81BC9">
        <w:rPr>
          <w:rFonts w:cs="Times New Roman"/>
          <w:b/>
          <w:szCs w:val="28"/>
        </w:rPr>
        <w:t xml:space="preserve"> </w:t>
      </w:r>
      <w:r w:rsidRPr="00B81BC9">
        <w:rPr>
          <w:b/>
          <w:szCs w:val="28"/>
        </w:rPr>
        <w:t xml:space="preserve">инициативного </w:t>
      </w:r>
      <w:r w:rsidR="00AF7D2C" w:rsidRPr="00B81BC9">
        <w:rPr>
          <w:rFonts w:cs="Times New Roman"/>
          <w:b/>
          <w:szCs w:val="28"/>
        </w:rPr>
        <w:t>проекта</w:t>
      </w:r>
      <w:r w:rsidR="00477861" w:rsidRPr="00477861">
        <w:rPr>
          <w:rFonts w:cs="Times New Roman"/>
          <w:color w:val="000000"/>
          <w:szCs w:val="28"/>
        </w:rPr>
        <w:t xml:space="preserve"> </w:t>
      </w:r>
    </w:p>
    <w:p w:rsidR="002B2DE4" w:rsidRDefault="00D24905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Проект в </w:t>
      </w:r>
      <w:r w:rsidR="00477861">
        <w:rPr>
          <w:rFonts w:cs="Times New Roman"/>
          <w:color w:val="000000"/>
          <w:szCs w:val="28"/>
        </w:rPr>
        <w:t>финансовой форме через оказание содейст</w:t>
      </w:r>
      <w:r>
        <w:rPr>
          <w:rFonts w:cs="Times New Roman"/>
          <w:color w:val="000000"/>
          <w:szCs w:val="28"/>
        </w:rPr>
        <w:t xml:space="preserve">вия в </w:t>
      </w:r>
      <w:r w:rsidR="008A2D44" w:rsidRPr="00F93D80">
        <w:rPr>
          <w:rFonts w:cs="Times New Roman"/>
          <w:szCs w:val="28"/>
        </w:rPr>
        <w:t>проведении электротехнических работ</w:t>
      </w:r>
      <w:r w:rsidR="00F93D80" w:rsidRPr="00F93D80">
        <w:rPr>
          <w:rFonts w:cs="Times New Roman"/>
          <w:szCs w:val="28"/>
        </w:rPr>
        <w:t xml:space="preserve"> и приобретении детских кресел мешков</w:t>
      </w:r>
      <w:r w:rsidR="008A2D44">
        <w:rPr>
          <w:rFonts w:cs="Times New Roman"/>
          <w:color w:val="000000"/>
          <w:szCs w:val="28"/>
        </w:rPr>
        <w:t xml:space="preserve"> в</w:t>
      </w:r>
      <w:r>
        <w:rPr>
          <w:rFonts w:cs="Times New Roman"/>
          <w:color w:val="000000"/>
          <w:szCs w:val="28"/>
        </w:rPr>
        <w:t xml:space="preserve"> солян</w:t>
      </w:r>
      <w:r w:rsidR="00F93D80">
        <w:rPr>
          <w:rFonts w:cs="Times New Roman"/>
          <w:color w:val="000000"/>
          <w:szCs w:val="28"/>
        </w:rPr>
        <w:t>ую</w:t>
      </w:r>
      <w:r>
        <w:rPr>
          <w:rFonts w:cs="Times New Roman"/>
          <w:color w:val="000000"/>
          <w:szCs w:val="28"/>
        </w:rPr>
        <w:t xml:space="preserve"> комнат</w:t>
      </w:r>
      <w:r w:rsidR="00F93D80">
        <w:rPr>
          <w:rFonts w:cs="Times New Roman"/>
          <w:color w:val="000000"/>
          <w:szCs w:val="28"/>
        </w:rPr>
        <w:t>у</w:t>
      </w:r>
      <w:r w:rsidR="00477861">
        <w:rPr>
          <w:rFonts w:cs="Times New Roman"/>
          <w:color w:val="000000"/>
          <w:szCs w:val="28"/>
        </w:rPr>
        <w:t xml:space="preserve"> поддержали родители</w:t>
      </w:r>
      <w:r w:rsidR="00F93D80">
        <w:rPr>
          <w:rFonts w:cs="Times New Roman"/>
          <w:color w:val="000000"/>
          <w:szCs w:val="28"/>
        </w:rPr>
        <w:t xml:space="preserve"> детского сада</w:t>
      </w:r>
      <w:r w:rsidR="00477861">
        <w:rPr>
          <w:rFonts w:cs="Times New Roman"/>
          <w:color w:val="000000"/>
          <w:szCs w:val="28"/>
        </w:rPr>
        <w:t xml:space="preserve"> (выписка из протокола родительского собрания от </w:t>
      </w:r>
      <w:r w:rsidR="00477861" w:rsidRPr="00BD5A67">
        <w:rPr>
          <w:rFonts w:cs="Times New Roman"/>
          <w:szCs w:val="28"/>
        </w:rPr>
        <w:t>1</w:t>
      </w:r>
      <w:r w:rsidR="00F93D80" w:rsidRPr="00BD5A67">
        <w:rPr>
          <w:rFonts w:cs="Times New Roman"/>
          <w:szCs w:val="28"/>
        </w:rPr>
        <w:t>0</w:t>
      </w:r>
      <w:r w:rsidR="00477861" w:rsidRPr="00BD5A67">
        <w:rPr>
          <w:rFonts w:cs="Times New Roman"/>
          <w:szCs w:val="28"/>
        </w:rPr>
        <w:t>.02.2026</w:t>
      </w:r>
      <w:r w:rsidR="00BD5A67">
        <w:rPr>
          <w:rFonts w:cs="Times New Roman"/>
          <w:szCs w:val="28"/>
        </w:rPr>
        <w:t xml:space="preserve"> г.</w:t>
      </w:r>
      <w:r w:rsidR="00477861" w:rsidRPr="00BD5A67">
        <w:rPr>
          <w:rFonts w:cs="Times New Roman"/>
          <w:szCs w:val="28"/>
        </w:rPr>
        <w:t xml:space="preserve"> №</w:t>
      </w:r>
      <w:r w:rsidR="00F93D80" w:rsidRPr="00BD5A67">
        <w:rPr>
          <w:rFonts w:cs="Times New Roman"/>
          <w:szCs w:val="28"/>
        </w:rPr>
        <w:t xml:space="preserve"> </w:t>
      </w:r>
      <w:r w:rsidR="00BD5A67" w:rsidRPr="00BD5A67">
        <w:rPr>
          <w:rFonts w:cs="Times New Roman"/>
          <w:szCs w:val="28"/>
        </w:rPr>
        <w:t>2</w:t>
      </w:r>
      <w:r w:rsidR="00477861">
        <w:rPr>
          <w:rFonts w:cs="Times New Roman"/>
          <w:color w:val="000000"/>
          <w:szCs w:val="28"/>
        </w:rPr>
        <w:t>).</w:t>
      </w:r>
      <w:r w:rsidR="00F93D80">
        <w:rPr>
          <w:rFonts w:cs="Times New Roman"/>
          <w:color w:val="000000"/>
          <w:szCs w:val="28"/>
        </w:rPr>
        <w:t xml:space="preserve"> </w:t>
      </w:r>
    </w:p>
    <w:p w:rsidR="00EB25D2" w:rsidRPr="004148B2" w:rsidRDefault="004148B2" w:rsidP="00477861">
      <w:pPr>
        <w:pStyle w:val="a5"/>
        <w:spacing w:after="0"/>
        <w:ind w:left="0" w:firstLine="709"/>
        <w:rPr>
          <w:rFonts w:cs="Times New Roman"/>
          <w:szCs w:val="28"/>
        </w:rPr>
      </w:pPr>
      <w:r w:rsidRPr="004148B2">
        <w:rPr>
          <w:rFonts w:cs="Times New Roman"/>
          <w:szCs w:val="28"/>
        </w:rPr>
        <w:lastRenderedPageBreak/>
        <w:t xml:space="preserve">Также </w:t>
      </w:r>
      <w:r w:rsidRPr="004148B2">
        <w:t>жители микрорайона примут участие в подготовке</w:t>
      </w:r>
      <w:r w:rsidRPr="004148B2">
        <w:rPr>
          <w:rFonts w:cs="Times New Roman"/>
          <w:szCs w:val="28"/>
        </w:rPr>
        <w:t xml:space="preserve"> помещения, отведенного под соляную комнату</w:t>
      </w:r>
      <w:r w:rsidR="00F06888">
        <w:rPr>
          <w:rFonts w:cs="Times New Roman"/>
          <w:szCs w:val="28"/>
        </w:rPr>
        <w:t xml:space="preserve"> (демонтаж потолка, гипсокартонных стен, демонтаж пола)</w:t>
      </w:r>
      <w:r w:rsidRPr="004148B2">
        <w:rPr>
          <w:rFonts w:cs="Times New Roman"/>
          <w:szCs w:val="28"/>
        </w:rPr>
        <w:t>.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 w:rsidRPr="00477861">
        <w:rPr>
          <w:b/>
          <w:szCs w:val="28"/>
        </w:rPr>
        <w:t>7. Указание на объем средств бюджета города Сочи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</w:t>
      </w:r>
      <w:r>
        <w:rPr>
          <w:rFonts w:cs="Times New Roman"/>
          <w:color w:val="000000"/>
          <w:szCs w:val="28"/>
        </w:rPr>
        <w:t xml:space="preserve"> 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Средства субсидии по результатам конкурсного отбора инициативных проектов, в размере </w:t>
      </w:r>
      <w:r w:rsidRPr="004148B2">
        <w:rPr>
          <w:rFonts w:cs="Times New Roman"/>
          <w:szCs w:val="28"/>
        </w:rPr>
        <w:t>500 000</w:t>
      </w:r>
      <w:r>
        <w:rPr>
          <w:rFonts w:cs="Times New Roman"/>
          <w:color w:val="000000"/>
          <w:szCs w:val="28"/>
        </w:rPr>
        <w:t>, 00 рублей будут направлены на техническое оснащение соляной комнаты</w:t>
      </w:r>
      <w:r w:rsidR="00F06888">
        <w:rPr>
          <w:rFonts w:cs="Times New Roman"/>
          <w:color w:val="000000"/>
          <w:szCs w:val="28"/>
        </w:rPr>
        <w:t xml:space="preserve"> в </w:t>
      </w:r>
      <w:r>
        <w:rPr>
          <w:rFonts w:cs="Times New Roman"/>
          <w:color w:val="000000"/>
          <w:szCs w:val="28"/>
        </w:rPr>
        <w:t xml:space="preserve">дошкольной образовательной организации. 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b/>
          <w:szCs w:val="28"/>
        </w:rPr>
      </w:pPr>
      <w:r w:rsidRPr="00477861">
        <w:rPr>
          <w:rFonts w:cs="Times New Roman"/>
          <w:b/>
          <w:szCs w:val="28"/>
        </w:rPr>
        <w:t xml:space="preserve">7. </w:t>
      </w:r>
      <w:r w:rsidR="00AF7D2C" w:rsidRPr="00477861">
        <w:rPr>
          <w:rFonts w:cs="Times New Roman"/>
          <w:b/>
          <w:szCs w:val="28"/>
        </w:rPr>
        <w:t>Указание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на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территорию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города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Сочи,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в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границах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которой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будет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реализован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инициативный</w:t>
      </w:r>
      <w:r w:rsidR="00DC127B" w:rsidRPr="00477861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проект</w:t>
      </w:r>
    </w:p>
    <w:p w:rsidR="002B2DE4" w:rsidRDefault="00AF7D2C" w:rsidP="00477861">
      <w:pPr>
        <w:pStyle w:val="a5"/>
        <w:spacing w:after="0"/>
        <w:ind w:left="0" w:firstLine="709"/>
      </w:pPr>
      <w:r w:rsidRPr="00477861">
        <w:rPr>
          <w:rFonts w:cs="Times New Roman"/>
          <w:szCs w:val="28"/>
        </w:rPr>
        <w:t>Проект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будет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реализован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в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Муниципальном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дошкольном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образовательном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бюджетном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учреждении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детский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сад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№</w:t>
      </w:r>
      <w:r w:rsidR="00DC127B" w:rsidRPr="00477861">
        <w:rPr>
          <w:rFonts w:cs="Times New Roman"/>
          <w:szCs w:val="28"/>
        </w:rPr>
        <w:t xml:space="preserve"> </w:t>
      </w:r>
      <w:r w:rsidR="00477861">
        <w:rPr>
          <w:rFonts w:cs="Times New Roman"/>
          <w:szCs w:val="28"/>
        </w:rPr>
        <w:t>120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муниципального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образования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городской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округ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город-курорт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Сочи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Краснодарского</w:t>
      </w:r>
      <w:r w:rsidR="00DC127B" w:rsidRPr="00477861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края.</w:t>
      </w:r>
    </w:p>
    <w:p w:rsidR="002B2DE4" w:rsidRDefault="00AF7D2C" w:rsidP="00477861">
      <w:pPr>
        <w:pStyle w:val="a5"/>
        <w:ind w:left="0" w:firstLine="720"/>
      </w:pPr>
      <w:r>
        <w:rPr>
          <w:rFonts w:cs="Times New Roman"/>
          <w:szCs w:val="28"/>
        </w:rPr>
        <w:t>Учреждение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находится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Центральном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районе,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улице</w:t>
      </w:r>
      <w:r w:rsidR="00DC127B">
        <w:rPr>
          <w:rFonts w:cs="Times New Roman"/>
          <w:szCs w:val="28"/>
        </w:rPr>
        <w:t xml:space="preserve"> </w:t>
      </w:r>
      <w:r w:rsidR="00477861">
        <w:rPr>
          <w:bCs/>
          <w:szCs w:val="28"/>
        </w:rPr>
        <w:t>60 лет ВЛКСМ, 28</w:t>
      </w:r>
      <w:r>
        <w:rPr>
          <w:rFonts w:cs="Times New Roman"/>
          <w:szCs w:val="28"/>
        </w:rPr>
        <w:t>.</w:t>
      </w:r>
      <w:r w:rsidR="0047786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Информация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проекте</w:t>
      </w:r>
      <w:r w:rsidR="00DC127B">
        <w:rPr>
          <w:rFonts w:cs="Times New Roman"/>
          <w:szCs w:val="28"/>
        </w:rPr>
        <w:t xml:space="preserve"> </w:t>
      </w:r>
      <w:r w:rsidR="00477861">
        <w:rPr>
          <w:rFonts w:cs="Times New Roman"/>
          <w:szCs w:val="28"/>
        </w:rPr>
        <w:t xml:space="preserve">размещена </w:t>
      </w:r>
      <w:r>
        <w:rPr>
          <w:rFonts w:cs="Times New Roman"/>
          <w:szCs w:val="28"/>
        </w:rPr>
        <w:t>на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сайте</w:t>
      </w:r>
      <w:r w:rsidR="00DC127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организации</w:t>
      </w:r>
      <w:r w:rsidR="00DC127B">
        <w:rPr>
          <w:rFonts w:cs="Times New Roman"/>
          <w:szCs w:val="28"/>
        </w:rPr>
        <w:t xml:space="preserve"> </w:t>
      </w:r>
      <w:hyperlink r:id="rId19" w:history="1">
        <w:r w:rsidR="00186CFB" w:rsidRPr="008C1440">
          <w:rPr>
            <w:rStyle w:val="a8"/>
          </w:rPr>
          <w:t>https://ds120-sochi-r03.gosweb.gosuslugi.ru/</w:t>
        </w:r>
      </w:hyperlink>
      <w:r w:rsidR="00186CFB">
        <w:t xml:space="preserve"> </w:t>
      </w:r>
    </w:p>
    <w:p w:rsidR="002B2DE4" w:rsidRDefault="002B2DE4">
      <w:pPr>
        <w:pStyle w:val="a5"/>
      </w:pPr>
    </w:p>
    <w:p w:rsidR="002B2DE4" w:rsidRDefault="002B2DE4">
      <w:pPr>
        <w:pStyle w:val="a5"/>
      </w:pPr>
    </w:p>
    <w:sectPr w:rsidR="002B2DE4" w:rsidSect="00D448C6">
      <w:footerReference w:type="default" r:id="rId20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72" w:rsidRDefault="00713472">
      <w:pPr>
        <w:spacing w:after="0"/>
      </w:pPr>
      <w:r>
        <w:separator/>
      </w:r>
    </w:p>
  </w:endnote>
  <w:endnote w:type="continuationSeparator" w:id="0">
    <w:p w:rsidR="00713472" w:rsidRDefault="007134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401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50635" w:rsidRDefault="00F47B48">
        <w:pPr>
          <w:pStyle w:val="af"/>
          <w:jc w:val="center"/>
        </w:pPr>
        <w:r w:rsidRPr="00FB15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50635" w:rsidRPr="00FB150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B15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3197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FB15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50635" w:rsidRDefault="00F5063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72" w:rsidRDefault="00713472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713472" w:rsidRDefault="007134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D57"/>
    <w:multiLevelType w:val="multilevel"/>
    <w:tmpl w:val="21D8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57390"/>
    <w:multiLevelType w:val="multilevel"/>
    <w:tmpl w:val="6746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F4304"/>
    <w:multiLevelType w:val="multilevel"/>
    <w:tmpl w:val="6566690C"/>
    <w:styleLink w:val="WWNum2"/>
    <w:lvl w:ilvl="0">
      <w:start w:val="1"/>
      <w:numFmt w:val="decimal"/>
      <w:lvlText w:val="%1."/>
      <w:lvlJc w:val="lef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1.%2.%3."/>
      <w:lvlJc w:val="right"/>
      <w:pPr>
        <w:ind w:left="2595" w:hanging="180"/>
      </w:pPr>
    </w:lvl>
    <w:lvl w:ilvl="3">
      <w:start w:val="1"/>
      <w:numFmt w:val="decimal"/>
      <w:lvlText w:val="%1.%2.%3.%4."/>
      <w:lvlJc w:val="left"/>
      <w:pPr>
        <w:ind w:left="3315" w:hanging="360"/>
      </w:pPr>
    </w:lvl>
    <w:lvl w:ilvl="4">
      <w:start w:val="1"/>
      <w:numFmt w:val="lowerLetter"/>
      <w:lvlText w:val="%1.%2.%3.%4.%5."/>
      <w:lvlJc w:val="left"/>
      <w:pPr>
        <w:ind w:left="4035" w:hanging="360"/>
      </w:pPr>
    </w:lvl>
    <w:lvl w:ilvl="5">
      <w:start w:val="1"/>
      <w:numFmt w:val="lowerRoman"/>
      <w:lvlText w:val="%1.%2.%3.%4.%5.%6."/>
      <w:lvlJc w:val="right"/>
      <w:pPr>
        <w:ind w:left="4755" w:hanging="180"/>
      </w:pPr>
    </w:lvl>
    <w:lvl w:ilvl="6">
      <w:start w:val="1"/>
      <w:numFmt w:val="decimal"/>
      <w:lvlText w:val="%1.%2.%3.%4.%5.%6.%7."/>
      <w:lvlJc w:val="left"/>
      <w:pPr>
        <w:ind w:left="5475" w:hanging="360"/>
      </w:pPr>
    </w:lvl>
    <w:lvl w:ilvl="7">
      <w:start w:val="1"/>
      <w:numFmt w:val="lowerLetter"/>
      <w:lvlText w:val="%1.%2.%3.%4.%5.%6.%7.%8."/>
      <w:lvlJc w:val="left"/>
      <w:pPr>
        <w:ind w:left="6195" w:hanging="360"/>
      </w:pPr>
    </w:lvl>
    <w:lvl w:ilvl="8">
      <w:start w:val="1"/>
      <w:numFmt w:val="lowerRoman"/>
      <w:lvlText w:val="%1.%2.%3.%4.%5.%6.%7.%8.%9."/>
      <w:lvlJc w:val="right"/>
      <w:pPr>
        <w:ind w:left="6915" w:hanging="180"/>
      </w:pPr>
    </w:lvl>
  </w:abstractNum>
  <w:abstractNum w:abstractNumId="3" w15:restartNumberingAfterBreak="0">
    <w:nsid w:val="27F7762B"/>
    <w:multiLevelType w:val="multilevel"/>
    <w:tmpl w:val="527CF9DE"/>
    <w:styleLink w:val="WW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0C177DB"/>
    <w:multiLevelType w:val="multilevel"/>
    <w:tmpl w:val="9CAC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6073E"/>
    <w:multiLevelType w:val="multilevel"/>
    <w:tmpl w:val="17C4FD5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B2336E8"/>
    <w:multiLevelType w:val="multilevel"/>
    <w:tmpl w:val="669850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26D22"/>
    <w:multiLevelType w:val="multilevel"/>
    <w:tmpl w:val="09E6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C3590"/>
    <w:multiLevelType w:val="hybridMultilevel"/>
    <w:tmpl w:val="619C26F0"/>
    <w:lvl w:ilvl="0" w:tplc="D0A60C12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0311F"/>
    <w:multiLevelType w:val="multilevel"/>
    <w:tmpl w:val="59DCE92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E627329"/>
    <w:multiLevelType w:val="multilevel"/>
    <w:tmpl w:val="65EE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4"/>
    </w:lvlOverride>
  </w:num>
  <w:num w:numId="8">
    <w:abstractNumId w:val="0"/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2DE4"/>
    <w:rsid w:val="00055780"/>
    <w:rsid w:val="000F5B0B"/>
    <w:rsid w:val="00186CFB"/>
    <w:rsid w:val="001B0003"/>
    <w:rsid w:val="001D73DF"/>
    <w:rsid w:val="0023616E"/>
    <w:rsid w:val="00251302"/>
    <w:rsid w:val="00251DC5"/>
    <w:rsid w:val="002B2DE4"/>
    <w:rsid w:val="002E35BC"/>
    <w:rsid w:val="003005D4"/>
    <w:rsid w:val="00304E83"/>
    <w:rsid w:val="00311438"/>
    <w:rsid w:val="003212AF"/>
    <w:rsid w:val="003648DB"/>
    <w:rsid w:val="00374FA2"/>
    <w:rsid w:val="003E477C"/>
    <w:rsid w:val="003F46B5"/>
    <w:rsid w:val="00403160"/>
    <w:rsid w:val="004148B2"/>
    <w:rsid w:val="004322F1"/>
    <w:rsid w:val="00467DE9"/>
    <w:rsid w:val="00477861"/>
    <w:rsid w:val="004C19DD"/>
    <w:rsid w:val="004F4C81"/>
    <w:rsid w:val="00522208"/>
    <w:rsid w:val="0055553D"/>
    <w:rsid w:val="005645BD"/>
    <w:rsid w:val="005B574E"/>
    <w:rsid w:val="006146FC"/>
    <w:rsid w:val="00632002"/>
    <w:rsid w:val="00647335"/>
    <w:rsid w:val="00672242"/>
    <w:rsid w:val="006D7E9C"/>
    <w:rsid w:val="0071059B"/>
    <w:rsid w:val="00713472"/>
    <w:rsid w:val="007422FD"/>
    <w:rsid w:val="00793E1A"/>
    <w:rsid w:val="007A6E4F"/>
    <w:rsid w:val="00807B6E"/>
    <w:rsid w:val="0083285D"/>
    <w:rsid w:val="00877F2B"/>
    <w:rsid w:val="00893624"/>
    <w:rsid w:val="008A2D44"/>
    <w:rsid w:val="008E601E"/>
    <w:rsid w:val="00915218"/>
    <w:rsid w:val="0098115F"/>
    <w:rsid w:val="009D388B"/>
    <w:rsid w:val="009F3AA7"/>
    <w:rsid w:val="00A24F75"/>
    <w:rsid w:val="00A80F41"/>
    <w:rsid w:val="00A815F6"/>
    <w:rsid w:val="00AB3E03"/>
    <w:rsid w:val="00AD3035"/>
    <w:rsid w:val="00AF7D2C"/>
    <w:rsid w:val="00B02C7E"/>
    <w:rsid w:val="00B25D26"/>
    <w:rsid w:val="00B747A4"/>
    <w:rsid w:val="00B81BC9"/>
    <w:rsid w:val="00BC62A3"/>
    <w:rsid w:val="00BD5A67"/>
    <w:rsid w:val="00C40AB1"/>
    <w:rsid w:val="00CA422D"/>
    <w:rsid w:val="00CC5AF4"/>
    <w:rsid w:val="00CE4232"/>
    <w:rsid w:val="00D24905"/>
    <w:rsid w:val="00D33252"/>
    <w:rsid w:val="00D448C6"/>
    <w:rsid w:val="00D8605A"/>
    <w:rsid w:val="00DA60F8"/>
    <w:rsid w:val="00DC127B"/>
    <w:rsid w:val="00DD6F59"/>
    <w:rsid w:val="00E44AB4"/>
    <w:rsid w:val="00E51071"/>
    <w:rsid w:val="00EB1F18"/>
    <w:rsid w:val="00EB25D2"/>
    <w:rsid w:val="00EE69B6"/>
    <w:rsid w:val="00F05D1A"/>
    <w:rsid w:val="00F06888"/>
    <w:rsid w:val="00F47B48"/>
    <w:rsid w:val="00F50635"/>
    <w:rsid w:val="00F52340"/>
    <w:rsid w:val="00F539AD"/>
    <w:rsid w:val="00F93D80"/>
    <w:rsid w:val="00FB0E31"/>
    <w:rsid w:val="00FB1503"/>
    <w:rsid w:val="00FC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41EF"/>
  <w15:docId w15:val="{E10D1F15-B109-49D6-9C52-8E3CC80A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7B6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07B6E"/>
    <w:pPr>
      <w:widowControl/>
      <w:suppressAutoHyphens/>
      <w:spacing w:line="360" w:lineRule="auto"/>
      <w:jc w:val="both"/>
    </w:pPr>
    <w:rPr>
      <w:rFonts w:ascii="Times New Roman" w:hAnsi="Times New Roman"/>
      <w:sz w:val="28"/>
    </w:rPr>
  </w:style>
  <w:style w:type="paragraph" w:customStyle="1" w:styleId="Heading">
    <w:name w:val="Heading"/>
    <w:basedOn w:val="Standard"/>
    <w:next w:val="Textbody"/>
    <w:rsid w:val="00807B6E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Textbody">
    <w:name w:val="Text body"/>
    <w:basedOn w:val="Standard"/>
    <w:rsid w:val="00807B6E"/>
    <w:pPr>
      <w:spacing w:after="120"/>
    </w:pPr>
  </w:style>
  <w:style w:type="paragraph" w:styleId="a3">
    <w:name w:val="List"/>
    <w:basedOn w:val="Textbody"/>
    <w:rsid w:val="00807B6E"/>
    <w:rPr>
      <w:rFonts w:cs="Mangal"/>
    </w:rPr>
  </w:style>
  <w:style w:type="paragraph" w:styleId="a4">
    <w:name w:val="caption"/>
    <w:basedOn w:val="Standard"/>
    <w:rsid w:val="00807B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07B6E"/>
    <w:pPr>
      <w:suppressLineNumbers/>
    </w:pPr>
    <w:rPr>
      <w:rFonts w:cs="Mangal"/>
    </w:rPr>
  </w:style>
  <w:style w:type="paragraph" w:styleId="a5">
    <w:name w:val="List Paragraph"/>
    <w:basedOn w:val="Standard"/>
    <w:rsid w:val="00807B6E"/>
    <w:pPr>
      <w:ind w:left="720"/>
    </w:pPr>
  </w:style>
  <w:style w:type="paragraph" w:customStyle="1" w:styleId="a6">
    <w:name w:val="Обычный (Интернет)"/>
    <w:basedOn w:val="Standard"/>
    <w:rsid w:val="00807B6E"/>
    <w:pPr>
      <w:spacing w:before="100" w:after="119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trongEmphasis">
    <w:name w:val="Strong Emphasis"/>
    <w:basedOn w:val="a0"/>
    <w:rsid w:val="00807B6E"/>
    <w:rPr>
      <w:b/>
      <w:bCs/>
    </w:rPr>
  </w:style>
  <w:style w:type="character" w:styleId="a7">
    <w:name w:val="Placeholder Text"/>
    <w:basedOn w:val="a0"/>
    <w:rsid w:val="00807B6E"/>
    <w:rPr>
      <w:color w:val="808080"/>
    </w:rPr>
  </w:style>
  <w:style w:type="character" w:customStyle="1" w:styleId="Internetlink">
    <w:name w:val="Internet link"/>
    <w:basedOn w:val="a0"/>
    <w:rsid w:val="00807B6E"/>
    <w:rPr>
      <w:color w:val="0563C1"/>
      <w:u w:val="single"/>
    </w:rPr>
  </w:style>
  <w:style w:type="character" w:styleId="a8">
    <w:name w:val="Hyperlink"/>
    <w:basedOn w:val="a0"/>
    <w:rsid w:val="00807B6E"/>
    <w:rPr>
      <w:color w:val="0563C1"/>
      <w:u w:val="single"/>
    </w:rPr>
  </w:style>
  <w:style w:type="character" w:customStyle="1" w:styleId="a9">
    <w:name w:val="Неразрешенное упоминание"/>
    <w:basedOn w:val="a0"/>
    <w:rsid w:val="00807B6E"/>
    <w:rPr>
      <w:color w:val="605E5C"/>
      <w:shd w:val="clear" w:color="auto" w:fill="E1DFDD"/>
    </w:rPr>
  </w:style>
  <w:style w:type="numbering" w:customStyle="1" w:styleId="WWNum1">
    <w:name w:val="WWNum1"/>
    <w:basedOn w:val="a2"/>
    <w:rsid w:val="00807B6E"/>
    <w:pPr>
      <w:numPr>
        <w:numId w:val="1"/>
      </w:numPr>
    </w:pPr>
  </w:style>
  <w:style w:type="numbering" w:customStyle="1" w:styleId="WWNum2">
    <w:name w:val="WWNum2"/>
    <w:basedOn w:val="a2"/>
    <w:rsid w:val="00807B6E"/>
    <w:pPr>
      <w:numPr>
        <w:numId w:val="2"/>
      </w:numPr>
    </w:pPr>
  </w:style>
  <w:style w:type="numbering" w:customStyle="1" w:styleId="WWNum3">
    <w:name w:val="WWNum3"/>
    <w:basedOn w:val="a2"/>
    <w:rsid w:val="00807B6E"/>
    <w:pPr>
      <w:numPr>
        <w:numId w:val="3"/>
      </w:numPr>
    </w:pPr>
  </w:style>
  <w:style w:type="numbering" w:customStyle="1" w:styleId="WWNum4">
    <w:name w:val="WWNum4"/>
    <w:basedOn w:val="a2"/>
    <w:rsid w:val="00807B6E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89362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3624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A815F6"/>
  </w:style>
  <w:style w:type="paragraph" w:styleId="ac">
    <w:name w:val="Normal (Web)"/>
    <w:basedOn w:val="a"/>
    <w:uiPriority w:val="99"/>
    <w:unhideWhenUsed/>
    <w:rsid w:val="00251DC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B1503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B1503"/>
  </w:style>
  <w:style w:type="paragraph" w:styleId="af">
    <w:name w:val="footer"/>
    <w:basedOn w:val="a"/>
    <w:link w:val="af0"/>
    <w:uiPriority w:val="99"/>
    <w:unhideWhenUsed/>
    <w:rsid w:val="00FB1503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B1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yperlink" Target="https://ds120-sochi-r03.gosweb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DB2A6-4197-4CBF-8E73-EE9EECC3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10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2026-01-15T08:17:00Z</dcterms:created>
  <dcterms:modified xsi:type="dcterms:W3CDTF">2026-02-18T08:47:00Z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